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05" w:rsidRPr="0063680E" w:rsidRDefault="00C22005" w:rsidP="00C22005">
      <w:pPr>
        <w:spacing w:after="0" w:line="240" w:lineRule="auto"/>
        <w:jc w:val="right"/>
        <w:rPr>
          <w:rFonts w:ascii="Arial" w:hAnsi="Arial" w:cs="Arial"/>
          <w:b/>
        </w:rPr>
      </w:pPr>
      <w:r w:rsidRPr="0063680E">
        <w:rPr>
          <w:rFonts w:ascii="Arial" w:hAnsi="Arial" w:cs="Arial"/>
          <w:b/>
        </w:rPr>
        <w:t>Príloha 3</w:t>
      </w: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  <w:r w:rsidRPr="0063680E">
        <w:rPr>
          <w:rFonts w:ascii="Arial" w:hAnsi="Arial" w:cs="Arial"/>
          <w:shd w:val="clear" w:color="auto" w:fill="FFFFFF" w:themeFill="background1"/>
        </w:rPr>
        <w:t>Prehľad termínov k smernici č. 1/2021 Pravidlá tvorby a obsadzovania pozícií</w:t>
      </w:r>
      <w:r w:rsidRPr="0063680E">
        <w:rPr>
          <w:rFonts w:ascii="Arial" w:hAnsi="Arial" w:cs="Arial"/>
        </w:rPr>
        <w:t xml:space="preserve"> študentských vedeckých pomocných síl na Pedagogickej fakulte UMB v Banskej Bystrici </w:t>
      </w: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147" w:type="dxa"/>
        <w:tblLook w:val="04A0" w:firstRow="1" w:lastRow="0" w:firstColumn="1" w:lastColumn="0" w:noHBand="0" w:noVBand="1"/>
      </w:tblPr>
      <w:tblGrid>
        <w:gridCol w:w="3397"/>
        <w:gridCol w:w="2784"/>
        <w:gridCol w:w="2966"/>
      </w:tblGrid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jc w:val="both"/>
              <w:rPr>
                <w:rFonts w:ascii="Arial" w:hAnsi="Arial" w:cs="Arial"/>
                <w:b/>
              </w:rPr>
            </w:pPr>
            <w:r w:rsidRPr="0063680E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  <w:b/>
              </w:rPr>
            </w:pPr>
            <w:r w:rsidRPr="0063680E">
              <w:rPr>
                <w:rFonts w:ascii="Arial" w:hAnsi="Arial" w:cs="Arial"/>
                <w:b/>
              </w:rPr>
              <w:t xml:space="preserve">Zodpovedná osoba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  <w:b/>
              </w:rPr>
            </w:pPr>
            <w:r w:rsidRPr="0063680E">
              <w:rPr>
                <w:rFonts w:ascii="Arial" w:hAnsi="Arial" w:cs="Arial"/>
                <w:b/>
              </w:rPr>
              <w:t>Termín</w:t>
            </w:r>
          </w:p>
        </w:tc>
      </w:tr>
      <w:tr w:rsidR="00C22005" w:rsidRPr="0063680E" w:rsidTr="00CF0EC2">
        <w:trPr>
          <w:trHeight w:val="1045"/>
        </w:trPr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Zaslanie podkladov na obsadenie pozícií VPS prodeka</w:t>
            </w:r>
            <w:r>
              <w:rPr>
                <w:rFonts w:ascii="Arial" w:hAnsi="Arial" w:cs="Arial"/>
              </w:rPr>
              <w:t>novi pre vedu, výskum a umenie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3680E">
              <w:rPr>
                <w:rFonts w:ascii="Arial" w:hAnsi="Arial" w:cs="Arial"/>
              </w:rPr>
              <w:t>edúci pracovísk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júna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Schválenie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3680E">
              <w:rPr>
                <w:rFonts w:ascii="Arial" w:hAnsi="Arial" w:cs="Arial"/>
              </w:rPr>
              <w:t>rémium dekana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 xml:space="preserve">júla 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Zverejnenie ponúk na obsadenie pozícií VPS na webových stránkach fakulty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vedu, výskum a umenie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10.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 xml:space="preserve">septembra 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Podanie prihlášky na VPS na referát pre vedu, výskum a umenie PF UMB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63680E">
              <w:rPr>
                <w:rFonts w:ascii="Arial" w:hAnsi="Arial" w:cs="Arial"/>
              </w:rPr>
              <w:t xml:space="preserve">tudent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25.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septembra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Zverejnenie výsledkov výberového konania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>rodekan pre vedu, výskum a umenie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 xml:space="preserve">septembra 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Vznik pozície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 </w:t>
            </w:r>
            <w:r w:rsidRPr="0063680E">
              <w:rPr>
                <w:rFonts w:ascii="Arial" w:hAnsi="Arial" w:cs="Arial"/>
              </w:rPr>
              <w:t>októbra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Prvé priebežné hodnotenie VPS zo strany tútora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680E">
              <w:rPr>
                <w:rFonts w:ascii="Arial" w:hAnsi="Arial" w:cs="Arial"/>
              </w:rPr>
              <w:t>útor VPS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25.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novembra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Vyplatenie prvej časti odmeny za mesiace október – december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pedagogickú činnosť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decembra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Druhé priebežné hodnotenie VPS zo strany tútora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680E">
              <w:rPr>
                <w:rFonts w:ascii="Arial" w:hAnsi="Arial" w:cs="Arial"/>
              </w:rPr>
              <w:t>útor VPS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25.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mája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Hodnotenie VPS zo strany študenta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63680E">
              <w:rPr>
                <w:rFonts w:ascii="Arial" w:hAnsi="Arial" w:cs="Arial"/>
              </w:rPr>
              <w:t>tudent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mája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Vyhodnotenie splnenia cieľov VPS zo strany tútora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680E">
              <w:rPr>
                <w:rFonts w:ascii="Arial" w:hAnsi="Arial" w:cs="Arial"/>
              </w:rPr>
              <w:t>útor VPS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júna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Zánik pozície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mája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Vyplatenie druhej časti odmeny za mesiace január </w:t>
            </w:r>
            <w:r>
              <w:rPr>
                <w:rFonts w:ascii="Arial" w:hAnsi="Arial" w:cs="Arial"/>
              </w:rPr>
              <w:t>–</w:t>
            </w:r>
            <w:r w:rsidRPr="0063680E">
              <w:rPr>
                <w:rFonts w:ascii="Arial" w:hAnsi="Arial" w:cs="Arial"/>
              </w:rPr>
              <w:t xml:space="preserve"> máj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pedagogickú činnosť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júla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Vypracovanie správy o VPS za </w:t>
            </w:r>
            <w:r w:rsidRPr="0063680E">
              <w:rPr>
                <w:rFonts w:ascii="Arial" w:hAnsi="Arial" w:cs="Arial"/>
              </w:rPr>
              <w:t xml:space="preserve">akademický rok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vedu, výskum a umenie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júla</w:t>
            </w:r>
          </w:p>
        </w:tc>
      </w:tr>
      <w:tr w:rsidR="000A7247" w:rsidRPr="0063680E" w:rsidTr="00993469">
        <w:trPr>
          <w:trHeight w:val="188"/>
        </w:trPr>
        <w:tc>
          <w:tcPr>
            <w:tcW w:w="9147" w:type="dxa"/>
            <w:gridSpan w:val="3"/>
          </w:tcPr>
          <w:p w:rsidR="000A7247" w:rsidRPr="000A7247" w:rsidRDefault="000A7247" w:rsidP="00CF0EC2">
            <w:pPr>
              <w:rPr>
                <w:rFonts w:ascii="Arial" w:hAnsi="Arial" w:cs="Arial"/>
                <w:b/>
              </w:rPr>
            </w:pPr>
            <w:r w:rsidRPr="000A7247">
              <w:rPr>
                <w:rFonts w:ascii="Arial" w:hAnsi="Arial" w:cs="Arial"/>
                <w:b/>
              </w:rPr>
              <w:t>Pre študentov končiacich ročníkov</w:t>
            </w:r>
          </w:p>
        </w:tc>
      </w:tr>
      <w:tr w:rsidR="000A7247" w:rsidRPr="0063680E" w:rsidTr="00CF0EC2">
        <w:tc>
          <w:tcPr>
            <w:tcW w:w="3397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Končiaci študenti (3. r. B</w:t>
            </w:r>
            <w:r>
              <w:rPr>
                <w:rFonts w:ascii="Arial" w:hAnsi="Arial" w:cs="Arial"/>
              </w:rPr>
              <w:t>c</w:t>
            </w:r>
            <w:r w:rsidRPr="00214BD7">
              <w:rPr>
                <w:rFonts w:ascii="Arial" w:hAnsi="Arial" w:cs="Arial"/>
              </w:rPr>
              <w:t>., 2. r. Mgr.) druhé priebežné hodnotenie VPS zo strany tútora VPS</w:t>
            </w:r>
          </w:p>
        </w:tc>
        <w:tc>
          <w:tcPr>
            <w:tcW w:w="2784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tútor VPS</w:t>
            </w:r>
          </w:p>
        </w:tc>
        <w:tc>
          <w:tcPr>
            <w:tcW w:w="2966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do 25. apríla</w:t>
            </w:r>
          </w:p>
        </w:tc>
      </w:tr>
      <w:tr w:rsidR="000A7247" w:rsidRPr="0063680E" w:rsidTr="00CF0EC2">
        <w:tc>
          <w:tcPr>
            <w:tcW w:w="3397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Končiaci študenti (3. r. B</w:t>
            </w:r>
            <w:r>
              <w:rPr>
                <w:rFonts w:ascii="Arial" w:hAnsi="Arial" w:cs="Arial"/>
              </w:rPr>
              <w:t>c</w:t>
            </w:r>
            <w:r w:rsidRPr="00214BD7">
              <w:rPr>
                <w:rFonts w:ascii="Arial" w:hAnsi="Arial" w:cs="Arial"/>
              </w:rPr>
              <w:t>., 2. r. Mgr.) hodnotenie VPS zo strany študenta</w:t>
            </w:r>
          </w:p>
        </w:tc>
        <w:tc>
          <w:tcPr>
            <w:tcW w:w="2784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študent</w:t>
            </w:r>
          </w:p>
        </w:tc>
        <w:tc>
          <w:tcPr>
            <w:tcW w:w="2966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do 28. apríla</w:t>
            </w:r>
          </w:p>
        </w:tc>
      </w:tr>
      <w:tr w:rsidR="000A7247" w:rsidRPr="0063680E" w:rsidTr="00CF0EC2">
        <w:tc>
          <w:tcPr>
            <w:tcW w:w="3397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Končiaci študenti (3. r. B</w:t>
            </w:r>
            <w:r>
              <w:rPr>
                <w:rFonts w:ascii="Arial" w:hAnsi="Arial" w:cs="Arial"/>
              </w:rPr>
              <w:t>c</w:t>
            </w:r>
            <w:r w:rsidRPr="00214BD7">
              <w:rPr>
                <w:rFonts w:ascii="Arial" w:hAnsi="Arial" w:cs="Arial"/>
              </w:rPr>
              <w:t>., 2. r. Mgr.) vyhodnotenie splnenia cieľov VPS zo strany tútora VPS</w:t>
            </w:r>
          </w:p>
        </w:tc>
        <w:tc>
          <w:tcPr>
            <w:tcW w:w="2784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tútor VPS</w:t>
            </w:r>
          </w:p>
        </w:tc>
        <w:tc>
          <w:tcPr>
            <w:tcW w:w="2966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do 5. mája</w:t>
            </w:r>
          </w:p>
        </w:tc>
      </w:tr>
      <w:tr w:rsidR="000A7247" w:rsidRPr="0063680E" w:rsidTr="00CF0EC2">
        <w:tc>
          <w:tcPr>
            <w:tcW w:w="3397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Končiaci študenti (3. r. B</w:t>
            </w:r>
            <w:r>
              <w:rPr>
                <w:rFonts w:ascii="Arial" w:hAnsi="Arial" w:cs="Arial"/>
              </w:rPr>
              <w:t>c</w:t>
            </w:r>
            <w:r w:rsidRPr="00214BD7">
              <w:rPr>
                <w:rFonts w:ascii="Arial" w:hAnsi="Arial" w:cs="Arial"/>
              </w:rPr>
              <w:t>., 2. r. Mgr.) zánik pozície VPS</w:t>
            </w:r>
          </w:p>
        </w:tc>
        <w:tc>
          <w:tcPr>
            <w:tcW w:w="2784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0A7247" w:rsidRPr="00214BD7" w:rsidRDefault="000A7247" w:rsidP="000A7247">
            <w:pPr>
              <w:rPr>
                <w:rFonts w:ascii="Arial" w:hAnsi="Arial" w:cs="Arial"/>
              </w:rPr>
            </w:pPr>
            <w:r w:rsidRPr="00214BD7">
              <w:rPr>
                <w:rFonts w:ascii="Arial" w:hAnsi="Arial" w:cs="Arial"/>
              </w:rPr>
              <w:t>dňom ukončenia štúdia štátnou skúškou</w:t>
            </w:r>
          </w:p>
        </w:tc>
      </w:tr>
    </w:tbl>
    <w:p w:rsidR="00987D11" w:rsidRDefault="00987D11">
      <w:bookmarkStart w:id="0" w:name="_GoBack"/>
      <w:bookmarkEnd w:id="0"/>
    </w:p>
    <w:sectPr w:rsidR="009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05"/>
    <w:rsid w:val="000A7247"/>
    <w:rsid w:val="00987D11"/>
    <w:rsid w:val="00C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85EC"/>
  <w15:chartTrackingRefBased/>
  <w15:docId w15:val="{3926D010-A2EC-441C-A3F7-BF484CC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2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Fudorova Miroslava, Mgr.</cp:lastModifiedBy>
  <cp:revision>2</cp:revision>
  <dcterms:created xsi:type="dcterms:W3CDTF">2021-06-01T08:49:00Z</dcterms:created>
  <dcterms:modified xsi:type="dcterms:W3CDTF">2022-09-30T08:41:00Z</dcterms:modified>
</cp:coreProperties>
</file>