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2"/>
        <w:gridCol w:w="2687"/>
        <w:gridCol w:w="2686"/>
      </w:tblGrid>
      <w:tr w:rsidR="00BA50E8" w:rsidRPr="00BA50E8" w14:paraId="328E9C27" w14:textId="77777777" w:rsidTr="003D4B3C">
        <w:trPr>
          <w:trHeight w:val="278"/>
        </w:trPr>
        <w:tc>
          <w:tcPr>
            <w:tcW w:w="10315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14:paraId="3815ACB0" w14:textId="08A75232" w:rsidR="00BA50E8" w:rsidRPr="003D4B3C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sk-SK"/>
              </w:rPr>
            </w:pPr>
            <w:bookmarkStart w:id="0" w:name="RANGE!A1:C69"/>
            <w:r w:rsidRPr="003D4B3C"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32"/>
                <w:lang w:eastAsia="sk-SK"/>
              </w:rPr>
              <w:t xml:space="preserve">HARMONOGRAM ŠTÚDIA NA PF UMB </w:t>
            </w:r>
            <w:r w:rsidR="003D4B3C" w:rsidRPr="003D4B3C"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32"/>
                <w:lang w:eastAsia="sk-SK"/>
              </w:rPr>
              <w:t xml:space="preserve">v akademickom roku </w:t>
            </w:r>
            <w:r w:rsidRPr="003D4B3C"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32"/>
                <w:lang w:eastAsia="sk-SK"/>
              </w:rPr>
              <w:t>2022/2023</w:t>
            </w:r>
            <w:bookmarkEnd w:id="0"/>
          </w:p>
        </w:tc>
      </w:tr>
      <w:tr w:rsidR="00DD4266" w:rsidRPr="00BA50E8" w14:paraId="4F925607" w14:textId="77777777" w:rsidTr="003D4B3C">
        <w:trPr>
          <w:trHeight w:val="278"/>
        </w:trPr>
        <w:tc>
          <w:tcPr>
            <w:tcW w:w="1031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CC2E5" w:themeFill="accent5" w:themeFillTint="99"/>
            <w:noWrap/>
            <w:vAlign w:val="center"/>
          </w:tcPr>
          <w:p w14:paraId="7965C062" w14:textId="465D0392" w:rsidR="00DD4266" w:rsidRPr="00BA50E8" w:rsidRDefault="00DD4266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D42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2"/>
                <w:lang w:eastAsia="sk-SK"/>
              </w:rPr>
              <w:t>ZAPISY A PRIHLASOVACIE ETAPY NA PREDMETY</w:t>
            </w:r>
          </w:p>
        </w:tc>
      </w:tr>
      <w:tr w:rsidR="00BA50E8" w:rsidRPr="00BA50E8" w14:paraId="261EC3DB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00C1B25" w14:textId="52346E81" w:rsidR="00BA50E8" w:rsidRPr="00BA50E8" w:rsidRDefault="00DD4266" w:rsidP="00DD4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DB4F2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>Zápisy do 1. roku štúdia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B7A0EF7" w14:textId="77777777" w:rsidR="00BA50E8" w:rsidRPr="00BA50E8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sk-SK"/>
              </w:rPr>
              <w:t>Denná forma štúdia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49D003B" w14:textId="77777777" w:rsidR="00BA50E8" w:rsidRPr="00BA50E8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sk-SK"/>
              </w:rPr>
              <w:t>Externá forma štúdia</w:t>
            </w:r>
          </w:p>
        </w:tc>
      </w:tr>
      <w:tr w:rsidR="00BA50E8" w:rsidRPr="00BA50E8" w14:paraId="6046D65B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7C08" w14:textId="77777777" w:rsidR="00BA50E8" w:rsidRPr="00BA50E8" w:rsidRDefault="00BA50E8" w:rsidP="00BA5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Zápis do 1. roku Bc., Mgr. a PhD. štúdia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DF7" w14:textId="77777777" w:rsidR="00D1166F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22. 7. 2022 </w:t>
            </w:r>
          </w:p>
          <w:p w14:paraId="623EFFB8" w14:textId="674EFC86" w:rsidR="00BA50E8" w:rsidRPr="00BA50E8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(elektronicky)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F745" w14:textId="77777777" w:rsidR="00D1166F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22. 7. 2022 </w:t>
            </w:r>
          </w:p>
          <w:p w14:paraId="25E51441" w14:textId="4AFF4C0A" w:rsidR="00BA50E8" w:rsidRPr="00BA50E8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(elektronicky)</w:t>
            </w:r>
          </w:p>
        </w:tc>
      </w:tr>
      <w:tr w:rsidR="00BA50E8" w:rsidRPr="00BA50E8" w14:paraId="023FEF50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4B9C" w14:textId="5564CECA" w:rsidR="00BA50E8" w:rsidRPr="00BA50E8" w:rsidRDefault="00BA50E8" w:rsidP="00BA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Náhradný termín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zápisu do 1. roku Bc., Mgr.</w:t>
            </w:r>
            <w:r w:rsidR="003D43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PhD. štúdia, pre tých ktorí si neurobili elektronický zápis a tých, ktorí mali štátne skúšky v auguste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FCCB" w14:textId="407EFEA5" w:rsidR="003D4B3C" w:rsidRDefault="004A2EBE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  <w:r w:rsidR="00BA50E8"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9. 2022</w:t>
            </w:r>
          </w:p>
          <w:p w14:paraId="72535E62" w14:textId="6EAC2D38" w:rsidR="00BA50E8" w:rsidRPr="00BA50E8" w:rsidRDefault="003D4B3C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(PF UMB)</w:t>
            </w:r>
            <w:r w:rsidR="00BA50E8"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4883" w14:textId="39F4E73D" w:rsidR="00BA50E8" w:rsidRDefault="004A2EBE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  <w:r w:rsidR="00BA50E8"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9. 2022 </w:t>
            </w:r>
          </w:p>
          <w:p w14:paraId="0358D715" w14:textId="502B79EB" w:rsidR="003D4B3C" w:rsidRPr="00BA50E8" w:rsidRDefault="003D4B3C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(PF UMB)</w:t>
            </w:r>
          </w:p>
        </w:tc>
      </w:tr>
      <w:tr w:rsidR="00BA50E8" w:rsidRPr="00BA50E8" w14:paraId="25DE166D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9C1" w14:textId="25548C9A" w:rsidR="00BA50E8" w:rsidRPr="00BA50E8" w:rsidRDefault="00BA50E8" w:rsidP="00BA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II. náhradný termín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zápisu do 1. roku Bc. a Mgr. štúdia (pre uchádzačov Bc.</w:t>
            </w:r>
            <w:r w:rsidR="00CE4E1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ktorí maturujú v septembri)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CD0" w14:textId="77777777" w:rsidR="00BA50E8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12. 9. 2022</w:t>
            </w:r>
          </w:p>
          <w:p w14:paraId="66CDAC12" w14:textId="3739CC6B" w:rsidR="003D4B3C" w:rsidRPr="00BA50E8" w:rsidRDefault="003D4B3C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(PF UMB)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FF69" w14:textId="77777777" w:rsidR="003D4B3C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12. 9. 2022</w:t>
            </w:r>
          </w:p>
          <w:p w14:paraId="7B4F2226" w14:textId="06AA5C34" w:rsidR="00BA50E8" w:rsidRPr="00BA50E8" w:rsidRDefault="003D4B3C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(PF UMB)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BA50E8"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A50E8" w:rsidRPr="00BA50E8" w14:paraId="329E7B07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892" w14:textId="27C876B7" w:rsidR="00BA50E8" w:rsidRPr="00BA50E8" w:rsidRDefault="00BA50E8" w:rsidP="00BA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Úvodné sústredenie pre študentov 1. roku Bc. štúdia (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Orientačné dni)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B1ED" w14:textId="77777777" w:rsidR="0008792F" w:rsidRDefault="0008792F" w:rsidP="00087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2022</w:t>
            </w:r>
          </w:p>
          <w:p w14:paraId="5FC8B2FC" w14:textId="15938DC1" w:rsidR="00BA50E8" w:rsidRPr="00BA50E8" w:rsidRDefault="0008792F" w:rsidP="00087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(PF UMB)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9F38" w14:textId="0A5513D5" w:rsidR="00BA50E8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3A1D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="007C0F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  <w:r w:rsidR="007C0F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2022</w:t>
            </w:r>
          </w:p>
          <w:p w14:paraId="3187679B" w14:textId="381AE1B7" w:rsidR="003D4B3C" w:rsidRPr="00BA50E8" w:rsidRDefault="003D4B3C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(PF UMB)</w:t>
            </w:r>
          </w:p>
        </w:tc>
      </w:tr>
      <w:tr w:rsidR="00BA50E8" w:rsidRPr="00BA50E8" w14:paraId="025EAFBA" w14:textId="77777777" w:rsidTr="00824603">
        <w:trPr>
          <w:trHeight w:val="278"/>
        </w:trPr>
        <w:tc>
          <w:tcPr>
            <w:tcW w:w="10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04E28D98" w14:textId="496C4C5F" w:rsidR="00BA50E8" w:rsidRPr="00DB4F27" w:rsidRDefault="003D4B3C" w:rsidP="00DD4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>Elektronický z</w:t>
            </w:r>
            <w:r w:rsidR="00DD4266" w:rsidRPr="00DB4F2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 xml:space="preserve">ápis </w:t>
            </w:r>
            <w:r w:rsidR="006833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>do</w:t>
            </w:r>
            <w:r w:rsidR="00DD4266" w:rsidRPr="00DB4F2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 xml:space="preserve"> vyšš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>ích rokov (Bc., Mgr., PhD.)</w:t>
            </w:r>
          </w:p>
        </w:tc>
      </w:tr>
      <w:tr w:rsidR="00BA50E8" w:rsidRPr="00BA50E8" w14:paraId="4D5726BF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7641" w14:textId="6648429D" w:rsidR="007C0FAD" w:rsidRDefault="00BA50E8" w:rsidP="00BA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II. etapa </w:t>
            </w:r>
            <w:r w:rsidR="00763F4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zápis do vyššieho roku štúdia </w:t>
            </w:r>
          </w:p>
          <w:p w14:paraId="05882C32" w14:textId="1F512DBC" w:rsidR="00BA50E8" w:rsidRPr="00BA50E8" w:rsidRDefault="00BA50E8" w:rsidP="00BA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+ prihlasovanie na predmety </w:t>
            </w:r>
            <w:r w:rsidR="006833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 AR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2022/2023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16E" w14:textId="3E69E58F" w:rsidR="00BA50E8" w:rsidRPr="00BA50E8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1. 6. 2022 </w:t>
            </w:r>
            <w:r w:rsidR="006C3E0B"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15. 7. 2022 (elektronicky)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4A53" w14:textId="191C3B03" w:rsidR="00BA50E8" w:rsidRPr="00BA50E8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1. 6. 2022 </w:t>
            </w:r>
            <w:r w:rsidR="006C3E0B"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15. 7. 2022 (elektronicky)</w:t>
            </w:r>
          </w:p>
        </w:tc>
      </w:tr>
      <w:tr w:rsidR="00BA50E8" w:rsidRPr="00BA50E8" w14:paraId="4CEC1997" w14:textId="77777777" w:rsidTr="003D4B3C">
        <w:trPr>
          <w:trHeight w:val="278"/>
        </w:trPr>
        <w:tc>
          <w:tcPr>
            <w:tcW w:w="49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E2A0" w14:textId="285E9DFF" w:rsidR="00BA50E8" w:rsidRPr="00BA50E8" w:rsidRDefault="00683381" w:rsidP="00BA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sk-SK"/>
              </w:rPr>
              <w:t>III. etapa – prihlasovanie na predmety</w:t>
            </w:r>
            <w:r w:rsidR="002A2E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sk-SK"/>
              </w:rPr>
              <w:t xml:space="preserve"> +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sk-SK"/>
              </w:rPr>
              <w:t>s</w:t>
            </w:r>
            <w:r w:rsidR="003D4B3C" w:rsidRPr="003D4B3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sk-SK"/>
              </w:rPr>
              <w:t xml:space="preserve">presňujúci zápis </w:t>
            </w:r>
            <w:r w:rsidR="002A2E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sk-SK"/>
              </w:rPr>
              <w:t xml:space="preserve">predmetov v </w:t>
            </w:r>
            <w:r w:rsidR="003D4B3C" w:rsidRPr="003D4B3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sk-SK"/>
              </w:rPr>
              <w:t>AR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sk-SK"/>
              </w:rPr>
              <w:t xml:space="preserve"> 2022/2023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E953" w14:textId="00BD8C4F" w:rsidR="00BA50E8" w:rsidRPr="00BA50E8" w:rsidRDefault="00BA50E8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1. 9. 2022 </w:t>
            </w:r>
            <w:r w:rsidR="006C3E0B"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2. 10. 2022 (elektronicky)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B66B" w14:textId="32BAF2CA" w:rsidR="00BA50E8" w:rsidRPr="00BA50E8" w:rsidRDefault="00457843" w:rsidP="00B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C0F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A50E8"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9. 2022 </w:t>
            </w:r>
            <w:r w:rsidR="006C3E0B"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="00BA50E8"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2. 10. 2022 (elektronicky)</w:t>
            </w:r>
          </w:p>
        </w:tc>
      </w:tr>
      <w:tr w:rsidR="003D4B3C" w:rsidRPr="00BA50E8" w14:paraId="182436AA" w14:textId="77777777" w:rsidTr="003D4B3C">
        <w:trPr>
          <w:trHeight w:val="278"/>
        </w:trPr>
        <w:tc>
          <w:tcPr>
            <w:tcW w:w="49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9311" w14:textId="36F9B438" w:rsidR="003D4B3C" w:rsidRPr="003D4B3C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Spresňujúci zápis predmetov 2022/2023 </w:t>
            </w:r>
            <w:r w:rsidR="002A2E9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 </w:t>
            </w:r>
            <w:r w:rsidR="006833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letný semester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D57B" w14:textId="2E2C203E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6. 2. 2023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19. 2. 2023 (elektronicky)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B584" w14:textId="6DDDAF74" w:rsidR="003D4B3C" w:rsidRPr="007C0FAD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22B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6. 2.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2023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19. 2. 2023 (elektronicky)</w:t>
            </w:r>
          </w:p>
        </w:tc>
      </w:tr>
      <w:tr w:rsidR="003D4B3C" w:rsidRPr="00BA50E8" w14:paraId="143545C6" w14:textId="77777777" w:rsidTr="00824603">
        <w:trPr>
          <w:trHeight w:val="278"/>
        </w:trPr>
        <w:tc>
          <w:tcPr>
            <w:tcW w:w="10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189E83DC" w14:textId="37BB39CF" w:rsidR="003D4B3C" w:rsidRPr="00DB4F27" w:rsidRDefault="002A2E94" w:rsidP="003D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>Elektronický</w:t>
            </w:r>
            <w:r w:rsidR="006833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 xml:space="preserve"> zápis do vyšších rokov (Bc., Mgr., PhD.) pre AR </w:t>
            </w:r>
            <w:r w:rsidR="003D4B3C" w:rsidRPr="00DB4F2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>2023/</w:t>
            </w:r>
            <w:r w:rsidR="0068338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>20</w:t>
            </w:r>
            <w:r w:rsidR="003D4B3C" w:rsidRPr="00DB4F2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sk-SK"/>
              </w:rPr>
              <w:t>24</w:t>
            </w:r>
          </w:p>
        </w:tc>
      </w:tr>
      <w:tr w:rsidR="003D4B3C" w:rsidRPr="00BA50E8" w14:paraId="478C69A7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9AA" w14:textId="1E6CBB4E" w:rsidR="003D4B3C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I. etapa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zápis do vyššieho roku štúdia </w:t>
            </w:r>
          </w:p>
          <w:p w14:paraId="5AC26EE8" w14:textId="30118566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+ prihlasovanie na predmety 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2023/2024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9A09" w14:textId="49B7F3FD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1. 4. 2023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30. 4. 2023 (elektronicky)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50B7" w14:textId="46E2CBDB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1. 4. 2023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30. 4. 2023 (elektronicky)</w:t>
            </w:r>
          </w:p>
        </w:tc>
      </w:tr>
      <w:tr w:rsidR="003D4B3C" w:rsidRPr="00BA50E8" w14:paraId="5547230C" w14:textId="77777777" w:rsidTr="003D4B3C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B07D" w14:textId="524BA4A7" w:rsidR="003D4B3C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II. Etapa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zápis do vyšších rokov štúdia </w:t>
            </w:r>
          </w:p>
          <w:p w14:paraId="70BDF82B" w14:textId="5DC1327C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+ prihlasovanie na predmety 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2023/2024</w:t>
            </w:r>
          </w:p>
        </w:tc>
        <w:tc>
          <w:tcPr>
            <w:tcW w:w="26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79C4" w14:textId="77777777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30. 6. 2023 </w:t>
            </w:r>
          </w:p>
          <w:p w14:paraId="42E674EB" w14:textId="630411F9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(elektronicky)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87941" w14:textId="77777777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30. 6. 2023 </w:t>
            </w:r>
          </w:p>
          <w:p w14:paraId="1E203969" w14:textId="617614CA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(elektronicky)</w:t>
            </w:r>
          </w:p>
        </w:tc>
      </w:tr>
      <w:tr w:rsidR="003D4B3C" w:rsidRPr="00BA50E8" w14:paraId="32940103" w14:textId="77777777" w:rsidTr="003D4B3C">
        <w:trPr>
          <w:trHeight w:val="278"/>
        </w:trPr>
        <w:tc>
          <w:tcPr>
            <w:tcW w:w="1031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25185C27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AKADEMICKÉ UDALOSTI</w:t>
            </w:r>
          </w:p>
        </w:tc>
      </w:tr>
      <w:tr w:rsidR="003D4B3C" w:rsidRPr="00BA50E8" w14:paraId="61CC2351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9672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Otvorenie akademického roka</w:t>
            </w:r>
          </w:p>
        </w:tc>
        <w:tc>
          <w:tcPr>
            <w:tcW w:w="53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382C3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20. 9. 2022</w:t>
            </w:r>
          </w:p>
        </w:tc>
      </w:tr>
      <w:tr w:rsidR="003D4B3C" w:rsidRPr="00BA50E8" w14:paraId="21D28AD4" w14:textId="2893782E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F7E1" w14:textId="0163CE6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Deň otvorených dverí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43AA" w14:textId="734410AD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november 2022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763CB3" w14:textId="3CFC9F20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február 2023</w:t>
            </w:r>
          </w:p>
        </w:tc>
      </w:tr>
      <w:tr w:rsidR="003D4B3C" w:rsidRPr="00BA50E8" w14:paraId="4ACE905C" w14:textId="77777777" w:rsidTr="003D4B3C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DFA1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Promócie</w:t>
            </w:r>
          </w:p>
        </w:tc>
        <w:tc>
          <w:tcPr>
            <w:tcW w:w="26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02E" w14:textId="71F9322E" w:rsidR="003D4B3C" w:rsidRPr="00AE6B09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  <w:r w:rsidRPr="00AE6B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10. 2022</w:t>
            </w:r>
          </w:p>
        </w:tc>
        <w:tc>
          <w:tcPr>
            <w:tcW w:w="26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237F" w14:textId="42716C5C" w:rsidR="003D4B3C" w:rsidRPr="00AE6B09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E6B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Pr="00AE6B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7. 7. 2023</w:t>
            </w:r>
          </w:p>
        </w:tc>
      </w:tr>
      <w:tr w:rsidR="003D4B3C" w:rsidRPr="00BA50E8" w14:paraId="13DFA9BD" w14:textId="77777777" w:rsidTr="003D4B3C">
        <w:trPr>
          <w:trHeight w:val="278"/>
        </w:trPr>
        <w:tc>
          <w:tcPr>
            <w:tcW w:w="1031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7184EF5D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VYUČOVANIE, PRAXE, UKONČENIE ŠTUDIJNÝCH POVINNOSTÍ</w:t>
            </w:r>
          </w:p>
        </w:tc>
      </w:tr>
      <w:tr w:rsidR="003D4B3C" w:rsidRPr="00BA50E8" w14:paraId="4473674D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7F8152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Nekončiaci študenti (1. - 2. rok Bc., 1. rok Mgr.)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490C91B" w14:textId="51AE61A3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imný semester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17FF1FE" w14:textId="3DD62854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etný semester</w:t>
            </w:r>
          </w:p>
        </w:tc>
      </w:tr>
      <w:tr w:rsidR="003D4B3C" w:rsidRPr="00BA50E8" w14:paraId="2B13B584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07F" w14:textId="2D862732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Vyučovanie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(denné a externé štúdium)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4B6" w14:textId="3FA39036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19. 9.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17. 12. 2022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1C62" w14:textId="37A34703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6. 2.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6. 5. 2023</w:t>
            </w:r>
          </w:p>
        </w:tc>
      </w:tr>
      <w:tr w:rsidR="003D4B3C" w:rsidRPr="00BA50E8" w14:paraId="3EACBE52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6198" w14:textId="53DB9C19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Blokové vyučovanie - externé štúdium PF UMB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D97D" w14:textId="06AD36B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 9. - 16. 9.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5F02" w14:textId="49900A7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 1. - 3. 2. 2023</w:t>
            </w:r>
          </w:p>
        </w:tc>
      </w:tr>
      <w:tr w:rsidR="003D4B3C" w:rsidRPr="00BA50E8" w14:paraId="022D1E4B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D87" w14:textId="2FA6C1E4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Prax (pedagogická, odborná)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5070" w14:textId="19641FB3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 9. - 16. 12.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9B9A" w14:textId="51946EE6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 2. - 5. 5. 2023</w:t>
            </w:r>
          </w:p>
        </w:tc>
      </w:tr>
      <w:tr w:rsidR="003D4B3C" w:rsidRPr="00BA50E8" w14:paraId="6A13DEE9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D154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Kurzy, exkurzie...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5231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 12. 2022 - 5. 2.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0800" w14:textId="5E9AE10A" w:rsidR="003D4B3C" w:rsidRPr="007C0FAD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C0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 5. - 2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 w:rsidRPr="007C0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 6. 2023</w:t>
            </w:r>
          </w:p>
        </w:tc>
      </w:tr>
      <w:tr w:rsidR="003D4B3C" w:rsidRPr="00BA50E8" w14:paraId="0AE5CB9A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74AD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Obdobie na ukončenie študijných povinností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D722" w14:textId="34D0CDD9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19. 12. 2022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4. 2. 2023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F55E" w14:textId="48FC71DD" w:rsidR="003D4B3C" w:rsidRPr="007C0FAD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C0F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9. 5.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7C0F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7C0F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6. 2023</w:t>
            </w:r>
          </w:p>
        </w:tc>
      </w:tr>
      <w:tr w:rsidR="003D4B3C" w:rsidRPr="00BA50E8" w14:paraId="74A00B31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8C1E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Obdobie na ukončenie aktivít vedeckej časti PhD.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2513" w14:textId="32D3D558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435D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31. 8. 2023</w:t>
            </w:r>
          </w:p>
        </w:tc>
      </w:tr>
      <w:tr w:rsidR="003D4B3C" w:rsidRPr="00BA50E8" w14:paraId="407EB5CA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50C9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 vypísania tém ZP do AiS2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FDC4" w14:textId="03AC4E0A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44BB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17. 3. 2023</w:t>
            </w:r>
          </w:p>
        </w:tc>
      </w:tr>
      <w:tr w:rsidR="003D4B3C" w:rsidRPr="00BA50E8" w14:paraId="6569DF12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9F6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 schválenia tém ZP garantom štúdia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6B92" w14:textId="043A8A89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746A" w14:textId="07D02E2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31.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2023</w:t>
            </w:r>
          </w:p>
        </w:tc>
      </w:tr>
      <w:tr w:rsidR="003D4B3C" w:rsidRPr="00BA50E8" w14:paraId="23F9F929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AA34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 prihlásenia študenta na tému ZP v AIS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5F9C" w14:textId="5029120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D1E4" w14:textId="4B0A3D14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5.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2023</w:t>
            </w:r>
          </w:p>
        </w:tc>
      </w:tr>
      <w:tr w:rsidR="003D4B3C" w:rsidRPr="00BA50E8" w14:paraId="39528934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71DC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 akceptovania študenta na tému ZP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E833" w14:textId="6621BBC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E037" w14:textId="48E1C30C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20.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2023</w:t>
            </w:r>
          </w:p>
        </w:tc>
      </w:tr>
      <w:tr w:rsidR="003D4B3C" w:rsidRPr="00BA50E8" w14:paraId="2FE0CCC0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66F5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 zadania tém ZP do AiS2 pre nadštandard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A164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31. 10.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451BE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D4B3C" w:rsidRPr="00BA50E8" w14:paraId="3D7FE0CB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1BBCC9" w14:textId="3E9B61C6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Končiaci študenti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 študentky 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 Bc. štúdiu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265F75" w14:textId="48BE11E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imný semester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028EFB0" w14:textId="1CE49F5A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etný semester</w:t>
            </w:r>
          </w:p>
        </w:tc>
      </w:tr>
      <w:tr w:rsidR="003D4B3C" w:rsidRPr="00BA50E8" w14:paraId="016A2351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BE1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Vyučovanie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C0B0" w14:textId="4D3C914A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19. 9.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17. 12. 2022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F3C8" w14:textId="0B7A2F5B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6. 2.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14. 4. 2023</w:t>
            </w:r>
          </w:p>
        </w:tc>
      </w:tr>
      <w:tr w:rsidR="003D4B3C" w:rsidRPr="00BA50E8" w14:paraId="359B39EF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DDE" w14:textId="7BAAF353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Blokové vyučovanie - externé štúdium PF UMB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445" w14:textId="4F09E289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 9. - 16. 9.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091B" w14:textId="4747A528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 1. - 3. 2. 2023</w:t>
            </w:r>
          </w:p>
        </w:tc>
      </w:tr>
      <w:tr w:rsidR="003D4B3C" w:rsidRPr="00BA50E8" w14:paraId="5216897F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5999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Prax (pedagogická, odborná)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F8E7" w14:textId="4D43D8E4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19. 9.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16. 12. 2022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AA35" w14:textId="19C0FB01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6. 2.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14. 4. 2023</w:t>
            </w:r>
          </w:p>
        </w:tc>
      </w:tr>
      <w:tr w:rsidR="003D4B3C" w:rsidRPr="00BA50E8" w14:paraId="6859C594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A999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Obdobie na ukončenie študijných povinností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1F6" w14:textId="0C81F92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19. 12. 2022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4. 2. 2023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2B00" w14:textId="2668CF50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17. 4.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26. 5. 2023</w:t>
            </w:r>
          </w:p>
          <w:p w14:paraId="5B51B356" w14:textId="452E11E4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II. termín do 23. 6. 2023 </w:t>
            </w:r>
          </w:p>
        </w:tc>
      </w:tr>
      <w:tr w:rsidR="003D4B3C" w:rsidRPr="00BA50E8" w14:paraId="7932AA38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FDA8B7" w14:textId="082EF20F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Končiaci študenti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 študentky 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 Mgr. štúdiu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3E482D" w14:textId="2813F093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imný semester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C63BC10" w14:textId="63CE6B64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etný semester</w:t>
            </w:r>
          </w:p>
        </w:tc>
      </w:tr>
      <w:tr w:rsidR="003D4B3C" w:rsidRPr="00BA50E8" w14:paraId="460C955F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294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Vyučovanie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418A" w14:textId="5DF724A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19. 9.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17. 12. 2022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0055" w14:textId="282DA832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6. 2.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31. 3. 2023</w:t>
            </w:r>
          </w:p>
        </w:tc>
      </w:tr>
      <w:tr w:rsidR="003D4B3C" w:rsidRPr="00BA50E8" w14:paraId="5CF31E38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24D7" w14:textId="67262C61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Blokové vyučovanie - externé štúdium PF UMB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94F" w14:textId="5628E91C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 9. - 16. 9.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499F" w14:textId="2D383103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 1. - 3. 2. 2023</w:t>
            </w:r>
          </w:p>
        </w:tc>
      </w:tr>
      <w:tr w:rsidR="003D4B3C" w:rsidRPr="00BA50E8" w14:paraId="619AA000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32CA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Prax (pedagogická, odborná)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786" w14:textId="36BA6F74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19. 9.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16. 12. 2022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5189" w14:textId="5ED10A0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C0F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6. 2.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7C0F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31. 3. 2023</w:t>
            </w:r>
          </w:p>
        </w:tc>
      </w:tr>
      <w:tr w:rsidR="003D4B3C" w:rsidRPr="00BA50E8" w14:paraId="3F8C788B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18CA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Obdobie na ukončenie študijných povinností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A95F" w14:textId="596A331E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19. 12. 2022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4. 2. 2023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13E8" w14:textId="3D729664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3. 4.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28. 4. 2023</w:t>
            </w:r>
          </w:p>
          <w:p w14:paraId="46C64687" w14:textId="28599D9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II. termín do 23. 6. 2023 </w:t>
            </w:r>
          </w:p>
        </w:tc>
      </w:tr>
      <w:tr w:rsidR="003D4B3C" w:rsidRPr="00BA50E8" w14:paraId="753FFE48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F93BA0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Končiaci študenti v PhD. štúdiu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711569" w14:textId="31B3AE5E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iadny termín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B4F1E09" w14:textId="6E5C0D7E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pravný termín</w:t>
            </w:r>
          </w:p>
        </w:tc>
      </w:tr>
      <w:tr w:rsidR="003D4B3C" w:rsidRPr="00BA50E8" w14:paraId="3055E475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0725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Obdobie na ukončenie študijných povinností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DB00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31. 3. 2023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3F7B" w14:textId="0FD43AE3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28. 4. 2023</w:t>
            </w:r>
          </w:p>
          <w:p w14:paraId="5BE3CAD7" w14:textId="77777777" w:rsidR="00A7197F" w:rsidRDefault="00A7197F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1967708F" w14:textId="41685F13" w:rsidR="00A7197F" w:rsidRPr="00BA50E8" w:rsidRDefault="00A7197F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D4B3C" w:rsidRPr="00BA50E8" w14:paraId="700384AF" w14:textId="77777777" w:rsidTr="003D4B3C">
        <w:trPr>
          <w:trHeight w:val="278"/>
        </w:trPr>
        <w:tc>
          <w:tcPr>
            <w:tcW w:w="1031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6A2A336B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ŠTÁTNE SKÚŠKY</w:t>
            </w:r>
          </w:p>
        </w:tc>
      </w:tr>
      <w:tr w:rsidR="003D4B3C" w:rsidRPr="00BA50E8" w14:paraId="432186E7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2060E3B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Bakalárske štúdium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5CD38F" w14:textId="1F75FCC0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iadny termín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D2D04E4" w14:textId="74526DA9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pravný termín</w:t>
            </w:r>
          </w:p>
        </w:tc>
      </w:tr>
      <w:tr w:rsidR="003D4B3C" w:rsidRPr="00BA50E8" w14:paraId="47C0C7B1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14B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Odovzdanie záverečných prác, vloženie ZP do EZP a prihlásenie na štátnu skúšku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721E" w14:textId="77777777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26. 5. 2023 </w:t>
            </w:r>
          </w:p>
          <w:p w14:paraId="780D013B" w14:textId="2943ADBA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(do 12:00 h)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BF71" w14:textId="77777777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23. 6. 2023 </w:t>
            </w:r>
          </w:p>
          <w:p w14:paraId="25F51F5C" w14:textId="6F62AF8E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(do 12:00 h)</w:t>
            </w:r>
          </w:p>
        </w:tc>
      </w:tr>
      <w:tr w:rsidR="003D4B3C" w:rsidRPr="00BA50E8" w14:paraId="72FE01D8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EC7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Odovzdanie záverečných prác študentov, ktorí neuspeli v riadnom termíne ŠS, a vloženie takýchto ZP do EZP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0B16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3D20" w14:textId="77777777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7. 7. 2023 </w:t>
            </w:r>
          </w:p>
          <w:p w14:paraId="1C6F402F" w14:textId="69BE1868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(do 12:00 h)</w:t>
            </w:r>
          </w:p>
        </w:tc>
      </w:tr>
      <w:tr w:rsidR="003D4B3C" w:rsidRPr="00BA50E8" w14:paraId="7F5BE503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B335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Vloženie posudkov ZP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CB5EC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najmenej 3 pracovné dni pred štátnou skúškou</w:t>
            </w:r>
          </w:p>
        </w:tc>
      </w:tr>
      <w:tr w:rsidR="003D4B3C" w:rsidRPr="00BA50E8" w14:paraId="6B983A4A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2D5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Štátna skúška: Obhajoba bakalárskej práce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9E8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 6. – 23. 6. 2023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096C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 8. – 25. 8. 2023</w:t>
            </w:r>
          </w:p>
        </w:tc>
      </w:tr>
      <w:tr w:rsidR="003D4B3C" w:rsidRPr="00BA50E8" w14:paraId="59A46B93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0122B7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Magisterské štúdium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9DADCF" w14:textId="0177206D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iadny termín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4421A42F" w14:textId="3A962C8C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pravný termín</w:t>
            </w:r>
          </w:p>
        </w:tc>
      </w:tr>
      <w:tr w:rsidR="003D4B3C" w:rsidRPr="00BA50E8" w14:paraId="62AB6C0E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1E1" w14:textId="77777777" w:rsidR="003D4B3C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Odovzdanie záverečných prác, vloženie ZP do EZP</w:t>
            </w:r>
          </w:p>
          <w:p w14:paraId="13BFD1B4" w14:textId="7872B096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prihlásenie na štátnu skúšku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57C" w14:textId="77777777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28. 4. 2023 </w:t>
            </w:r>
          </w:p>
          <w:p w14:paraId="40DC9E10" w14:textId="02206D5C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(do 12:00 h)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ACB9" w14:textId="77777777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23. 6. 2023 </w:t>
            </w:r>
          </w:p>
          <w:p w14:paraId="6AA8A413" w14:textId="537ACF54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(do 12:00 h)</w:t>
            </w:r>
          </w:p>
        </w:tc>
      </w:tr>
      <w:tr w:rsidR="003D4B3C" w:rsidRPr="00BA50E8" w14:paraId="03427794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384A" w14:textId="7F724938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Odovzdanie záverečných prác študentov, ktorí neuspeli v riadnom termíne ŠS a vloženie takýchto ZP do EZP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5B9B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B2A9" w14:textId="77777777" w:rsidR="003D4B3C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7. 7. 2023 </w:t>
            </w:r>
          </w:p>
          <w:p w14:paraId="33D8124A" w14:textId="629EFB90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(do 12:00 h)</w:t>
            </w:r>
          </w:p>
        </w:tc>
      </w:tr>
      <w:tr w:rsidR="003D4B3C" w:rsidRPr="00BA50E8" w14:paraId="1E5017B4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250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Vloženie posudkov ZP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B1DBA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najmenej 3 pracovné dni pred štátnou skúškou</w:t>
            </w:r>
          </w:p>
        </w:tc>
      </w:tr>
      <w:tr w:rsidR="003D4B3C" w:rsidRPr="00BA50E8" w14:paraId="421348A2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1189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Štátna skúška: Obhajoba diplomovej práce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0A2" w14:textId="109CDAA0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17. 5.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6. 2023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FC13" w14:textId="2DE817D0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5784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21. 8.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45784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25. 8. 2023</w:t>
            </w:r>
          </w:p>
        </w:tc>
      </w:tr>
      <w:tr w:rsidR="003D4B3C" w:rsidRPr="00BA50E8" w14:paraId="454A1677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8D63FB2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Rigorózne štúdium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568F7E" w14:textId="2246112B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iadny termín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9CBAA1D" w14:textId="0D6FF81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riadny </w:t>
            </w: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</w:t>
            </w:r>
          </w:p>
        </w:tc>
      </w:tr>
      <w:tr w:rsidR="003D4B3C" w:rsidRPr="00BA50E8" w14:paraId="76E639F6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BDB4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Odovzdanie záverečných prác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081" w14:textId="598D71B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</w:t>
            </w:r>
            <w:r w:rsidR="004A2EBE"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31. 10. 202</w:t>
            </w:r>
            <w:r w:rsidR="004A2E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8DBC" w14:textId="753BEE51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</w:t>
            </w:r>
            <w:r w:rsidR="004A2EBE"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31. 5. 2023</w:t>
            </w:r>
          </w:p>
        </w:tc>
      </w:tr>
      <w:tr w:rsidR="003D4B3C" w:rsidRPr="00BA50E8" w14:paraId="38842C93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A9C4F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Rigorózne skúšky a obhajoba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6BF9" w14:textId="74EC580F" w:rsidR="003D4B3C" w:rsidRPr="00BA50E8" w:rsidRDefault="008163A1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E6B09">
              <w:rPr>
                <w:rFonts w:ascii="Arial" w:hAnsi="Arial" w:cs="Arial"/>
                <w:sz w:val="20"/>
              </w:rPr>
              <w:t xml:space="preserve">9. 1.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 w:rsidRPr="00AE6B09">
              <w:rPr>
                <w:rFonts w:ascii="Arial" w:hAnsi="Arial" w:cs="Arial"/>
                <w:sz w:val="20"/>
              </w:rPr>
              <w:t xml:space="preserve"> 13. 1. 2023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113D" w14:textId="5D013B78" w:rsidR="003D4B3C" w:rsidRPr="00AE6B09" w:rsidRDefault="008163A1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September 2023</w:t>
            </w:r>
          </w:p>
        </w:tc>
      </w:tr>
      <w:tr w:rsidR="003D4B3C" w:rsidRPr="00BA50E8" w14:paraId="6A1FFF93" w14:textId="77777777" w:rsidTr="00824603">
        <w:trPr>
          <w:trHeight w:val="278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41AECDF5" w14:textId="1C7DFD94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Doktorandské štúdium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(pre denné aj externé štúdium)</w:t>
            </w:r>
          </w:p>
        </w:tc>
      </w:tr>
      <w:tr w:rsidR="003D4B3C" w:rsidRPr="00BA50E8" w14:paraId="69AF410A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6DB" w14:textId="0F9549AA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Odovzdanie písomnej práce k dizertačnej skúške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+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prihlásenie na dizertačnú skúšku 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A1472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5. 1. 2023</w:t>
            </w:r>
          </w:p>
        </w:tc>
      </w:tr>
      <w:tr w:rsidR="003D4B3C" w:rsidRPr="00BA50E8" w14:paraId="7010A92D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FE7E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Prihlásenie sa na dizertačnú skúšku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5E3CA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 31.1.2023</w:t>
            </w:r>
          </w:p>
        </w:tc>
      </w:tr>
      <w:tr w:rsidR="003D4B3C" w:rsidRPr="00BA50E8" w14:paraId="3B45D5E2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9A9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Dizertačná skúška 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03B0A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posledný februárový týždeň 2023</w:t>
            </w:r>
          </w:p>
        </w:tc>
      </w:tr>
      <w:tr w:rsidR="003D4B3C" w:rsidRPr="00BA50E8" w14:paraId="18ABBD3C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7EBD" w14:textId="77777777" w:rsidR="003D4B3C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Vloženie  dizertačn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ej práce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EZP </w:t>
            </w:r>
          </w:p>
          <w:p w14:paraId="393FC243" w14:textId="7ACCB52D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+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prihlásenie na štátnu skúšku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C4B25" w14:textId="74B43692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2023</w:t>
            </w:r>
          </w:p>
        </w:tc>
      </w:tr>
      <w:tr w:rsidR="003D4B3C" w:rsidRPr="00BA50E8" w14:paraId="7B7C0486" w14:textId="77777777" w:rsidTr="003D4B3C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64C4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Štátna skúška: Obhajoba dizertačnej práce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16EFF" w14:textId="77777777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posledný júnový týždeň 2023</w:t>
            </w:r>
          </w:p>
        </w:tc>
      </w:tr>
      <w:tr w:rsidR="003D4B3C" w:rsidRPr="00BA50E8" w14:paraId="5EDCF381" w14:textId="77777777" w:rsidTr="003D4B3C">
        <w:trPr>
          <w:trHeight w:val="278"/>
        </w:trPr>
        <w:tc>
          <w:tcPr>
            <w:tcW w:w="1031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5FC68B5A" w14:textId="5FC8E2B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A50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PRIJÍMACIE KONANIE</w:t>
            </w:r>
          </w:p>
        </w:tc>
      </w:tr>
      <w:tr w:rsidR="003D4B3C" w:rsidRPr="00BA50E8" w14:paraId="4A78C062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86B6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Prijímacie skúšky na Bc. štúdium</w:t>
            </w:r>
          </w:p>
        </w:tc>
        <w:tc>
          <w:tcPr>
            <w:tcW w:w="53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ACEB5" w14:textId="1934C525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14. 6. </w:t>
            </w:r>
            <w:r w:rsidR="00A76F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  16. 6 2023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(písomné skúšky)</w:t>
            </w:r>
          </w:p>
        </w:tc>
      </w:tr>
      <w:tr w:rsidR="003D4B3C" w:rsidRPr="00BA50E8" w14:paraId="497C7068" w14:textId="77777777" w:rsidTr="00763F41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4626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Prijímacie skúšky na Mgr. štúdium</w:t>
            </w:r>
          </w:p>
        </w:tc>
        <w:tc>
          <w:tcPr>
            <w:tcW w:w="53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CB69" w14:textId="5130E58B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14. 6. </w:t>
            </w:r>
            <w:r w:rsidR="00A76FC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– 16. 6. 2023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(písomné skúšky)</w:t>
            </w:r>
          </w:p>
        </w:tc>
      </w:tr>
      <w:tr w:rsidR="003D4B3C" w:rsidRPr="00BA50E8" w14:paraId="7ACE6EBB" w14:textId="77777777" w:rsidTr="003D4B3C">
        <w:trPr>
          <w:trHeight w:val="278"/>
        </w:trPr>
        <w:tc>
          <w:tcPr>
            <w:tcW w:w="494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29E3" w14:textId="77777777" w:rsidR="003D4B3C" w:rsidRPr="00BA50E8" w:rsidRDefault="003D4B3C" w:rsidP="003D4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Prijímacie skúšky na PhD. štúdium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0B6B7" w14:textId="43C65DC1" w:rsidR="003D4B3C" w:rsidRPr="00BA50E8" w:rsidRDefault="003D4B3C" w:rsidP="003D4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28. 6. </w:t>
            </w:r>
            <w:r w:rsidRPr="00BA5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A50E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29. 6. 2023</w:t>
            </w:r>
          </w:p>
        </w:tc>
      </w:tr>
    </w:tbl>
    <w:p w14:paraId="7CD86E06" w14:textId="6DA8108A" w:rsidR="00AE6B09" w:rsidRDefault="00AE6B09" w:rsidP="00DD4266">
      <w:pPr>
        <w:ind w:left="-709"/>
        <w:rPr>
          <w:rFonts w:ascii="Arial" w:hAnsi="Arial" w:cs="Arial"/>
          <w:sz w:val="20"/>
        </w:rPr>
      </w:pPr>
      <w:r w:rsidRPr="00AE6B09">
        <w:rPr>
          <w:rFonts w:ascii="Arial" w:hAnsi="Arial" w:cs="Arial"/>
          <w:sz w:val="20"/>
        </w:rPr>
        <w:t>Poznámka: z</w:t>
      </w:r>
      <w:r w:rsidR="00641BC1" w:rsidRPr="00AE6B09">
        <w:rPr>
          <w:rFonts w:ascii="Arial" w:hAnsi="Arial" w:cs="Arial"/>
          <w:sz w:val="20"/>
        </w:rPr>
        <w:t>meny termínov sú vyhradené</w:t>
      </w:r>
    </w:p>
    <w:p w14:paraId="5F429B00" w14:textId="77777777" w:rsidR="00AE6B09" w:rsidRDefault="00AE6B09" w:rsidP="00DD4266">
      <w:pPr>
        <w:ind w:left="-709"/>
        <w:rPr>
          <w:rFonts w:ascii="Arial" w:hAnsi="Arial" w:cs="Arial"/>
          <w:sz w:val="20"/>
        </w:rPr>
      </w:pPr>
    </w:p>
    <w:p w14:paraId="77690801" w14:textId="77777777" w:rsidR="00AE6B09" w:rsidRDefault="00AE6B09" w:rsidP="00DD4266">
      <w:pPr>
        <w:ind w:left="-709"/>
        <w:rPr>
          <w:rFonts w:ascii="Arial" w:hAnsi="Arial" w:cs="Arial"/>
          <w:sz w:val="20"/>
        </w:rPr>
      </w:pPr>
      <w:bookmarkStart w:id="1" w:name="_GoBack"/>
      <w:bookmarkEnd w:id="1"/>
    </w:p>
    <w:p w14:paraId="09C2396E" w14:textId="123B63BD" w:rsidR="00DD4266" w:rsidRPr="00AE6B09" w:rsidRDefault="00DD4266" w:rsidP="00DD4266">
      <w:pPr>
        <w:ind w:left="-709"/>
        <w:rPr>
          <w:rFonts w:ascii="Arial" w:hAnsi="Arial" w:cs="Arial"/>
          <w:sz w:val="20"/>
        </w:rPr>
      </w:pPr>
      <w:r w:rsidRPr="00AE6B09">
        <w:rPr>
          <w:rFonts w:ascii="Arial" w:hAnsi="Arial" w:cs="Arial"/>
          <w:sz w:val="20"/>
        </w:rPr>
        <w:t>Materiál prerokovaný a schválený v grémiu dekanky PF UMB 21.</w:t>
      </w:r>
      <w:r w:rsidR="00FC10D8">
        <w:rPr>
          <w:rFonts w:ascii="Arial" w:hAnsi="Arial" w:cs="Arial"/>
          <w:sz w:val="20"/>
        </w:rPr>
        <w:t xml:space="preserve"> </w:t>
      </w:r>
      <w:r w:rsidRPr="00AE6B09">
        <w:rPr>
          <w:rFonts w:ascii="Arial" w:hAnsi="Arial" w:cs="Arial"/>
          <w:sz w:val="20"/>
        </w:rPr>
        <w:t>3.</w:t>
      </w:r>
      <w:r w:rsidR="00FC10D8">
        <w:rPr>
          <w:rFonts w:ascii="Arial" w:hAnsi="Arial" w:cs="Arial"/>
          <w:sz w:val="20"/>
        </w:rPr>
        <w:t xml:space="preserve"> </w:t>
      </w:r>
      <w:r w:rsidRPr="00AE6B09">
        <w:rPr>
          <w:rFonts w:ascii="Arial" w:hAnsi="Arial" w:cs="Arial"/>
          <w:sz w:val="20"/>
        </w:rPr>
        <w:t>2022</w:t>
      </w:r>
    </w:p>
    <w:p w14:paraId="4D86FBE4" w14:textId="4E7A3D68" w:rsidR="005B51CE" w:rsidRPr="00AE6B09" w:rsidRDefault="005B51CE" w:rsidP="00DD4266">
      <w:pPr>
        <w:ind w:left="-709"/>
        <w:rPr>
          <w:rFonts w:ascii="Arial" w:hAnsi="Arial" w:cs="Arial"/>
          <w:sz w:val="20"/>
        </w:rPr>
      </w:pPr>
    </w:p>
    <w:p w14:paraId="3FDCF2F0" w14:textId="77777777" w:rsidR="005B51CE" w:rsidRPr="00AE6B09" w:rsidRDefault="005B51CE" w:rsidP="005B51CE">
      <w:pPr>
        <w:spacing w:after="0" w:line="240" w:lineRule="auto"/>
        <w:ind w:left="-709"/>
        <w:rPr>
          <w:rFonts w:ascii="Arial" w:hAnsi="Arial" w:cs="Arial"/>
          <w:sz w:val="20"/>
        </w:rPr>
      </w:pPr>
    </w:p>
    <w:sectPr w:rsidR="005B51CE" w:rsidRPr="00AE6B09" w:rsidSect="00DD426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CB"/>
    <w:rsid w:val="0008792F"/>
    <w:rsid w:val="001A7EF9"/>
    <w:rsid w:val="001C6B6F"/>
    <w:rsid w:val="00203ACB"/>
    <w:rsid w:val="002A2E94"/>
    <w:rsid w:val="003A1D60"/>
    <w:rsid w:val="003D4300"/>
    <w:rsid w:val="003D4B3C"/>
    <w:rsid w:val="003D53BD"/>
    <w:rsid w:val="003D6184"/>
    <w:rsid w:val="00457843"/>
    <w:rsid w:val="004A2EBE"/>
    <w:rsid w:val="004E3B0E"/>
    <w:rsid w:val="00557813"/>
    <w:rsid w:val="005B51CE"/>
    <w:rsid w:val="005C13D4"/>
    <w:rsid w:val="006222B9"/>
    <w:rsid w:val="00641BC1"/>
    <w:rsid w:val="00683381"/>
    <w:rsid w:val="006C3E0B"/>
    <w:rsid w:val="00763F41"/>
    <w:rsid w:val="00794266"/>
    <w:rsid w:val="007C0FAD"/>
    <w:rsid w:val="008163A1"/>
    <w:rsid w:val="00824603"/>
    <w:rsid w:val="00881C9B"/>
    <w:rsid w:val="00A7197F"/>
    <w:rsid w:val="00A76FC9"/>
    <w:rsid w:val="00AE6B09"/>
    <w:rsid w:val="00BA50E8"/>
    <w:rsid w:val="00C574A9"/>
    <w:rsid w:val="00CE4E14"/>
    <w:rsid w:val="00D1166F"/>
    <w:rsid w:val="00DB4F27"/>
    <w:rsid w:val="00DD4266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35AF"/>
  <w15:chartTrackingRefBased/>
  <w15:docId w15:val="{E6F46007-EE7D-48DF-B2B3-5C77CBD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E3B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3B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3B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3B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3B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78F1-FD65-42B8-884A-F4267C13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 Livia, doc. Mgr., PhD.</dc:creator>
  <cp:keywords/>
  <dc:description/>
  <cp:lastModifiedBy>Bajsova Ivona</cp:lastModifiedBy>
  <cp:revision>7</cp:revision>
  <cp:lastPrinted>2022-07-19T08:30:00Z</cp:lastPrinted>
  <dcterms:created xsi:type="dcterms:W3CDTF">2022-07-12T08:57:00Z</dcterms:created>
  <dcterms:modified xsi:type="dcterms:W3CDTF">2022-08-24T12:28:00Z</dcterms:modified>
</cp:coreProperties>
</file>