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B5" w:rsidRPr="00A92501" w:rsidRDefault="00671073" w:rsidP="00A92501">
      <w:pPr>
        <w:ind w:right="256" w:firstLine="141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2501">
        <w:rPr>
          <w:rFonts w:asciiTheme="minorHAnsi" w:hAnsiTheme="minorHAnsi" w:cstheme="minorHAnsi"/>
          <w:b/>
          <w:sz w:val="28"/>
          <w:szCs w:val="28"/>
        </w:rPr>
        <w:t>ŠTÁTNA SKÚŠKA S OBHAJOBOU BAKALÁRSKEJ PRÁCE</w:t>
      </w:r>
    </w:p>
    <w:p w:rsidR="007B47B5" w:rsidRPr="00D60A90" w:rsidRDefault="007B47B5" w:rsidP="00A92501">
      <w:pPr>
        <w:ind w:left="1418" w:right="256"/>
        <w:jc w:val="center"/>
        <w:rPr>
          <w:rFonts w:asciiTheme="minorHAnsi" w:hAnsiTheme="minorHAnsi" w:cstheme="minorHAnsi"/>
        </w:rPr>
      </w:pPr>
      <w:r w:rsidRPr="00D60A90">
        <w:rPr>
          <w:rFonts w:asciiTheme="minorHAnsi" w:hAnsiTheme="minorHAnsi" w:cstheme="minorHAnsi"/>
        </w:rPr>
        <w:t xml:space="preserve">študijný odbor </w:t>
      </w:r>
      <w:r w:rsidR="00D60A90" w:rsidRPr="00D60A90">
        <w:rPr>
          <w:rFonts w:asciiTheme="minorHAnsi" w:hAnsiTheme="minorHAnsi" w:cstheme="minorHAnsi"/>
        </w:rPr>
        <w:t>p</w:t>
      </w:r>
      <w:r w:rsidRPr="00D60A90">
        <w:rPr>
          <w:rFonts w:asciiTheme="minorHAnsi" w:hAnsiTheme="minorHAnsi" w:cstheme="minorHAnsi"/>
        </w:rPr>
        <w:t>redškolská a elementárna pedagogika</w:t>
      </w:r>
    </w:p>
    <w:p w:rsidR="007B47B5" w:rsidRPr="00A92501" w:rsidRDefault="007B47B5" w:rsidP="00A92501">
      <w:pPr>
        <w:ind w:left="1418" w:right="256"/>
        <w:jc w:val="center"/>
        <w:rPr>
          <w:rFonts w:asciiTheme="minorHAnsi" w:hAnsiTheme="minorHAnsi" w:cstheme="minorHAnsi"/>
          <w:b/>
        </w:rPr>
      </w:pPr>
      <w:r w:rsidRPr="00A92501">
        <w:rPr>
          <w:rFonts w:asciiTheme="minorHAnsi" w:hAnsiTheme="minorHAnsi" w:cstheme="minorHAnsi"/>
          <w:b/>
        </w:rPr>
        <w:t xml:space="preserve">študijný program </w:t>
      </w:r>
      <w:r w:rsidRPr="00A92501">
        <w:rPr>
          <w:rFonts w:asciiTheme="minorHAnsi" w:hAnsiTheme="minorHAnsi" w:cstheme="minorHAnsi"/>
          <w:b/>
          <w:caps/>
        </w:rPr>
        <w:t>Predškolská a elementárna pedagogika</w:t>
      </w:r>
      <w:r w:rsidRPr="00A92501">
        <w:rPr>
          <w:rFonts w:asciiTheme="minorHAnsi" w:hAnsiTheme="minorHAnsi" w:cstheme="minorHAnsi"/>
          <w:b/>
        </w:rPr>
        <w:t>,</w:t>
      </w:r>
    </w:p>
    <w:p w:rsidR="007B47B5" w:rsidRPr="00240CB1" w:rsidRDefault="007B47B5" w:rsidP="00A92501">
      <w:pPr>
        <w:ind w:left="1418" w:right="256"/>
        <w:jc w:val="center"/>
        <w:rPr>
          <w:rFonts w:asciiTheme="minorHAnsi" w:hAnsiTheme="minorHAnsi" w:cstheme="minorHAnsi"/>
        </w:rPr>
      </w:pPr>
      <w:r w:rsidRPr="00A92501">
        <w:rPr>
          <w:rFonts w:asciiTheme="minorHAnsi" w:hAnsiTheme="minorHAnsi" w:cstheme="minorHAnsi"/>
          <w:b/>
        </w:rPr>
        <w:t xml:space="preserve">1. stupeň VŠ štúdia – Bc. – denné </w:t>
      </w:r>
      <w:r w:rsidR="00240CB1">
        <w:rPr>
          <w:rFonts w:asciiTheme="minorHAnsi" w:hAnsiTheme="minorHAnsi" w:cstheme="minorHAnsi"/>
          <w:b/>
        </w:rPr>
        <w:t xml:space="preserve">a externé </w:t>
      </w:r>
      <w:r w:rsidRPr="00A92501">
        <w:rPr>
          <w:rFonts w:asciiTheme="minorHAnsi" w:hAnsiTheme="minorHAnsi" w:cstheme="minorHAnsi"/>
          <w:b/>
        </w:rPr>
        <w:t>štúdium</w:t>
      </w:r>
      <w:r w:rsidR="00240CB1">
        <w:rPr>
          <w:rFonts w:asciiTheme="minorHAnsi" w:hAnsiTheme="minorHAnsi" w:cstheme="minorHAnsi"/>
          <w:b/>
        </w:rPr>
        <w:t xml:space="preserve"> </w:t>
      </w:r>
    </w:p>
    <w:p w:rsidR="007B47B5" w:rsidRPr="00D60A90" w:rsidRDefault="007B47B5" w:rsidP="00A92501">
      <w:pPr>
        <w:ind w:left="1418" w:right="256"/>
        <w:jc w:val="center"/>
        <w:rPr>
          <w:rFonts w:asciiTheme="minorHAnsi" w:hAnsiTheme="minorHAnsi" w:cstheme="minorHAnsi"/>
        </w:rPr>
      </w:pPr>
      <w:r w:rsidRPr="00D60A90">
        <w:rPr>
          <w:rFonts w:asciiTheme="minorHAnsi" w:hAnsiTheme="minorHAnsi" w:cstheme="minorHAnsi"/>
        </w:rPr>
        <w:t xml:space="preserve">(akademický </w:t>
      </w:r>
      <w:r w:rsidRPr="005A453D">
        <w:rPr>
          <w:rFonts w:asciiTheme="minorHAnsi" w:hAnsiTheme="minorHAnsi" w:cstheme="minorHAnsi"/>
          <w:color w:val="auto"/>
        </w:rPr>
        <w:t xml:space="preserve">rok </w:t>
      </w:r>
      <w:r w:rsidR="005A453D">
        <w:rPr>
          <w:rFonts w:asciiTheme="minorHAnsi" w:hAnsiTheme="minorHAnsi" w:cstheme="minorHAnsi"/>
          <w:color w:val="auto"/>
        </w:rPr>
        <w:t>2021/2022)</w:t>
      </w:r>
    </w:p>
    <w:p w:rsidR="009011A3" w:rsidRPr="00D60A90" w:rsidRDefault="009011A3" w:rsidP="00A92501">
      <w:pPr>
        <w:ind w:left="1418" w:right="114"/>
        <w:jc w:val="center"/>
        <w:rPr>
          <w:rFonts w:asciiTheme="minorHAnsi" w:hAnsiTheme="minorHAnsi" w:cstheme="minorHAnsi"/>
          <w:sz w:val="22"/>
          <w:szCs w:val="22"/>
        </w:rPr>
      </w:pPr>
    </w:p>
    <w:p w:rsidR="007B47B5" w:rsidRPr="00A92501" w:rsidRDefault="007B47B5" w:rsidP="00A92501">
      <w:pPr>
        <w:ind w:left="1418" w:right="114"/>
        <w:jc w:val="both"/>
        <w:rPr>
          <w:rFonts w:asciiTheme="minorHAnsi" w:hAnsiTheme="minorHAnsi" w:cstheme="minorHAnsi"/>
          <w:sz w:val="22"/>
          <w:szCs w:val="22"/>
        </w:rPr>
      </w:pPr>
      <w:r w:rsidRPr="00A92501">
        <w:rPr>
          <w:rFonts w:asciiTheme="minorHAnsi" w:hAnsiTheme="minorHAnsi" w:cstheme="minorHAnsi"/>
          <w:b/>
          <w:sz w:val="22"/>
          <w:szCs w:val="22"/>
        </w:rPr>
        <w:t>Ciele štátnej skúšky</w:t>
      </w:r>
      <w:r w:rsidRPr="00A92501">
        <w:rPr>
          <w:rFonts w:asciiTheme="minorHAnsi" w:hAnsiTheme="minorHAnsi" w:cstheme="minorHAnsi"/>
          <w:sz w:val="22"/>
          <w:szCs w:val="22"/>
        </w:rPr>
        <w:t>:</w:t>
      </w:r>
    </w:p>
    <w:p w:rsidR="007B47B5" w:rsidRPr="00A92501" w:rsidRDefault="00337B9C" w:rsidP="00A92501">
      <w:pPr>
        <w:numPr>
          <w:ilvl w:val="0"/>
          <w:numId w:val="7"/>
        </w:numPr>
        <w:ind w:left="1843" w:right="11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2501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7B47B5" w:rsidRPr="00A92501">
        <w:rPr>
          <w:rFonts w:asciiTheme="minorHAnsi" w:hAnsiTheme="minorHAnsi" w:cstheme="minorHAnsi"/>
          <w:color w:val="auto"/>
          <w:sz w:val="22"/>
          <w:szCs w:val="22"/>
        </w:rPr>
        <w:t xml:space="preserve"> kontexte s problematikou riešenou v bakalárskej práci má študent preukázať schopnosť argumentovať, analyzovať, zdôvodňovať, porovnávať, hodnotiť a zovšeobecňovať poznanie v oblasti predprim</w:t>
      </w:r>
      <w:r w:rsidRPr="00A92501">
        <w:rPr>
          <w:rFonts w:asciiTheme="minorHAnsi" w:hAnsiTheme="minorHAnsi" w:cstheme="minorHAnsi"/>
          <w:color w:val="auto"/>
          <w:sz w:val="22"/>
          <w:szCs w:val="22"/>
        </w:rPr>
        <w:t>árneho a primárneho vzdelávania</w:t>
      </w:r>
      <w:r w:rsidR="007B47B5" w:rsidRPr="00A9250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7B47B5" w:rsidRPr="00A92501" w:rsidRDefault="007B47B5" w:rsidP="00A92501">
      <w:pPr>
        <w:numPr>
          <w:ilvl w:val="0"/>
          <w:numId w:val="7"/>
        </w:numPr>
        <w:ind w:left="1843" w:right="11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2501">
        <w:rPr>
          <w:rFonts w:asciiTheme="minorHAnsi" w:hAnsiTheme="minorHAnsi" w:cstheme="minorHAnsi"/>
          <w:color w:val="auto"/>
          <w:sz w:val="22"/>
          <w:szCs w:val="22"/>
        </w:rPr>
        <w:t>preukázať nadobudnuté poznatky, integrovať pedagogicko-psychologické, sociálno-vedné a </w:t>
      </w:r>
      <w:r w:rsidR="00337B9C" w:rsidRPr="00A92501">
        <w:rPr>
          <w:rFonts w:asciiTheme="minorHAnsi" w:hAnsiTheme="minorHAnsi" w:cstheme="minorHAnsi"/>
          <w:color w:val="auto"/>
          <w:sz w:val="22"/>
          <w:szCs w:val="22"/>
        </w:rPr>
        <w:t xml:space="preserve">didaktické poznanie v kontexte </w:t>
      </w:r>
      <w:r w:rsidRPr="00A92501">
        <w:rPr>
          <w:rFonts w:asciiTheme="minorHAnsi" w:hAnsiTheme="minorHAnsi" w:cstheme="minorHAnsi"/>
          <w:color w:val="auto"/>
          <w:sz w:val="22"/>
          <w:szCs w:val="22"/>
        </w:rPr>
        <w:t xml:space="preserve">predmetných téz, </w:t>
      </w:r>
    </w:p>
    <w:p w:rsidR="00F42EFC" w:rsidRDefault="007B47B5" w:rsidP="00F42EFC">
      <w:pPr>
        <w:numPr>
          <w:ilvl w:val="0"/>
          <w:numId w:val="7"/>
        </w:numPr>
        <w:ind w:left="1843" w:right="11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2501">
        <w:rPr>
          <w:rFonts w:asciiTheme="minorHAnsi" w:hAnsiTheme="minorHAnsi" w:cstheme="minorHAnsi"/>
          <w:color w:val="auto"/>
          <w:sz w:val="22"/>
          <w:szCs w:val="22"/>
        </w:rPr>
        <w:t>preukázať schopnosti modelovať edukačné prostredie v súlade s potrebami detí v </w:t>
      </w:r>
      <w:r w:rsidR="00A92501">
        <w:rPr>
          <w:rFonts w:asciiTheme="minorHAnsi" w:hAnsiTheme="minorHAnsi" w:cstheme="minorHAnsi"/>
          <w:color w:val="auto"/>
          <w:sz w:val="22"/>
          <w:szCs w:val="22"/>
        </w:rPr>
        <w:t xml:space="preserve">MŠ a ŠKD, plánovať, </w:t>
      </w:r>
      <w:r w:rsidRPr="00A92501">
        <w:rPr>
          <w:rFonts w:asciiTheme="minorHAnsi" w:hAnsiTheme="minorHAnsi" w:cstheme="minorHAnsi"/>
          <w:color w:val="auto"/>
          <w:sz w:val="22"/>
          <w:szCs w:val="22"/>
        </w:rPr>
        <w:t>projektovať, realizovať, diagnostikova</w:t>
      </w:r>
      <w:r w:rsidR="00337B9C" w:rsidRPr="00A92501">
        <w:rPr>
          <w:rFonts w:asciiTheme="minorHAnsi" w:hAnsiTheme="minorHAnsi" w:cstheme="minorHAnsi"/>
          <w:color w:val="auto"/>
          <w:sz w:val="22"/>
          <w:szCs w:val="22"/>
        </w:rPr>
        <w:t xml:space="preserve">ť a hodnotiť edukačné aktivity </w:t>
      </w:r>
      <w:r w:rsidRPr="00A92501">
        <w:rPr>
          <w:rFonts w:asciiTheme="minorHAnsi" w:hAnsiTheme="minorHAnsi" w:cstheme="minorHAnsi"/>
          <w:color w:val="auto"/>
          <w:sz w:val="22"/>
          <w:szCs w:val="22"/>
        </w:rPr>
        <w:t>v práci učit</w:t>
      </w:r>
      <w:r w:rsidR="00337B9C" w:rsidRPr="00A92501">
        <w:rPr>
          <w:rFonts w:asciiTheme="minorHAnsi" w:hAnsiTheme="minorHAnsi" w:cstheme="minorHAnsi"/>
          <w:color w:val="auto"/>
          <w:sz w:val="22"/>
          <w:szCs w:val="22"/>
        </w:rPr>
        <w:t xml:space="preserve">eľa predprimárneho vzdelávania </w:t>
      </w:r>
      <w:r w:rsidRPr="00A92501">
        <w:rPr>
          <w:rFonts w:asciiTheme="minorHAnsi" w:hAnsiTheme="minorHAnsi" w:cstheme="minorHAnsi"/>
          <w:color w:val="auto"/>
          <w:sz w:val="22"/>
          <w:szCs w:val="22"/>
        </w:rPr>
        <w:t>v kontexte edukačného projektu.</w:t>
      </w:r>
    </w:p>
    <w:p w:rsidR="00F42EFC" w:rsidRDefault="00F42EFC" w:rsidP="00F42EFC">
      <w:pPr>
        <w:ind w:right="114" w:firstLine="148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B47B5" w:rsidRPr="00F42EFC" w:rsidRDefault="007B47B5" w:rsidP="00F42EFC">
      <w:pPr>
        <w:ind w:right="114" w:firstLine="14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2EFC">
        <w:rPr>
          <w:rFonts w:asciiTheme="minorHAnsi" w:hAnsiTheme="minorHAnsi" w:cstheme="minorHAnsi"/>
          <w:b/>
          <w:sz w:val="22"/>
          <w:szCs w:val="22"/>
        </w:rPr>
        <w:t xml:space="preserve">Súčasti štátnej skúšky: </w:t>
      </w:r>
    </w:p>
    <w:p w:rsidR="007B47B5" w:rsidRPr="00A92501" w:rsidRDefault="007B47B5" w:rsidP="00A92501">
      <w:pPr>
        <w:numPr>
          <w:ilvl w:val="0"/>
          <w:numId w:val="8"/>
        </w:numPr>
        <w:ind w:left="1843" w:right="114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A92501">
        <w:rPr>
          <w:rFonts w:asciiTheme="minorHAnsi" w:hAnsiTheme="minorHAnsi" w:cstheme="minorHAnsi"/>
          <w:sz w:val="22"/>
          <w:szCs w:val="22"/>
        </w:rPr>
        <w:t xml:space="preserve">obhajoba bakalárskej práce, </w:t>
      </w:r>
    </w:p>
    <w:p w:rsidR="007B47B5" w:rsidRPr="00A92501" w:rsidRDefault="007B47B5" w:rsidP="00A92501">
      <w:pPr>
        <w:numPr>
          <w:ilvl w:val="0"/>
          <w:numId w:val="8"/>
        </w:numPr>
        <w:ind w:left="1843" w:right="114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A92501">
        <w:rPr>
          <w:rFonts w:asciiTheme="minorHAnsi" w:hAnsiTheme="minorHAnsi" w:cstheme="minorHAnsi"/>
          <w:sz w:val="22"/>
          <w:szCs w:val="22"/>
        </w:rPr>
        <w:t xml:space="preserve">teoretická </w:t>
      </w:r>
      <w:r w:rsidR="00337B9C" w:rsidRPr="00A92501">
        <w:rPr>
          <w:rFonts w:asciiTheme="minorHAnsi" w:hAnsiTheme="minorHAnsi" w:cstheme="minorHAnsi"/>
          <w:sz w:val="22"/>
          <w:szCs w:val="22"/>
        </w:rPr>
        <w:t>a metodická časť štátnej skúšky.</w:t>
      </w:r>
    </w:p>
    <w:p w:rsidR="007B47B5" w:rsidRPr="00A92501" w:rsidRDefault="007B47B5" w:rsidP="00A92501">
      <w:pPr>
        <w:ind w:left="1418" w:right="114"/>
        <w:jc w:val="both"/>
        <w:rPr>
          <w:rFonts w:asciiTheme="minorHAnsi" w:hAnsiTheme="minorHAnsi" w:cstheme="minorHAnsi"/>
          <w:sz w:val="22"/>
          <w:szCs w:val="22"/>
        </w:rPr>
      </w:pPr>
      <w:r w:rsidRPr="00A92501">
        <w:rPr>
          <w:rFonts w:asciiTheme="minorHAnsi" w:hAnsiTheme="minorHAnsi" w:cstheme="minorHAnsi"/>
          <w:sz w:val="22"/>
          <w:szCs w:val="22"/>
        </w:rPr>
        <w:t xml:space="preserve">Obe súčasti štátnej skúšky prebiehajú v jednom dni. </w:t>
      </w:r>
    </w:p>
    <w:p w:rsidR="007B47B5" w:rsidRPr="00A92501" w:rsidRDefault="007B47B5" w:rsidP="00A92501">
      <w:pPr>
        <w:ind w:left="1418" w:right="114"/>
        <w:jc w:val="both"/>
        <w:rPr>
          <w:rFonts w:asciiTheme="minorHAnsi" w:hAnsiTheme="minorHAnsi" w:cstheme="minorHAnsi"/>
          <w:sz w:val="22"/>
          <w:szCs w:val="22"/>
        </w:rPr>
      </w:pPr>
    </w:p>
    <w:p w:rsidR="007B47B5" w:rsidRPr="00A92501" w:rsidRDefault="007B47B5" w:rsidP="00A92501">
      <w:pPr>
        <w:ind w:left="1418" w:right="11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501">
        <w:rPr>
          <w:rFonts w:asciiTheme="minorHAnsi" w:hAnsiTheme="minorHAnsi" w:cstheme="minorHAnsi"/>
          <w:b/>
          <w:sz w:val="22"/>
          <w:szCs w:val="22"/>
        </w:rPr>
        <w:t>Forma štátnej skúšky:</w:t>
      </w:r>
    </w:p>
    <w:p w:rsidR="007B47B5" w:rsidRDefault="007B47B5" w:rsidP="00F42EFC">
      <w:pPr>
        <w:ind w:left="1418" w:right="11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2501">
        <w:rPr>
          <w:rFonts w:asciiTheme="minorHAnsi" w:hAnsiTheme="minorHAnsi" w:cstheme="minorHAnsi"/>
          <w:sz w:val="22"/>
          <w:szCs w:val="22"/>
        </w:rPr>
        <w:t xml:space="preserve">Štátna skúška ma kolokviálny charakter. Na obhajobu bakalárskej práce nadväzuje odborná diskusia </w:t>
      </w:r>
      <w:r w:rsidRPr="00A92501">
        <w:rPr>
          <w:rFonts w:asciiTheme="minorHAnsi" w:hAnsiTheme="minorHAnsi" w:cstheme="minorHAnsi"/>
          <w:color w:val="auto"/>
          <w:sz w:val="22"/>
          <w:szCs w:val="22"/>
        </w:rPr>
        <w:t xml:space="preserve">v podobe širšie koncipovaného problému, ktorého riešenie od študenta vyžaduje poznanie v oblastiach uvedených v tézach k teoretickej časti štátnej skúšky. </w:t>
      </w:r>
    </w:p>
    <w:p w:rsidR="00885974" w:rsidRPr="00D50BC8" w:rsidRDefault="00885974" w:rsidP="00F42EFC">
      <w:pPr>
        <w:ind w:left="1418" w:right="11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B47B5" w:rsidRPr="00A92501" w:rsidRDefault="007B47B5" w:rsidP="00A92501">
      <w:pPr>
        <w:spacing w:before="120" w:after="120"/>
        <w:ind w:left="1418" w:right="114"/>
        <w:jc w:val="both"/>
        <w:rPr>
          <w:rFonts w:asciiTheme="minorHAnsi" w:hAnsiTheme="minorHAnsi" w:cstheme="minorHAnsi"/>
          <w:b/>
        </w:rPr>
      </w:pPr>
      <w:r w:rsidRPr="00A92501">
        <w:rPr>
          <w:rFonts w:asciiTheme="minorHAnsi" w:hAnsiTheme="minorHAnsi" w:cstheme="minorHAnsi"/>
          <w:b/>
        </w:rPr>
        <w:t>1. OBHAJOBA BAKALÁRSKEJ PRÁCE</w:t>
      </w:r>
    </w:p>
    <w:p w:rsidR="007B47B5" w:rsidRPr="00A92501" w:rsidRDefault="007B47B5" w:rsidP="00A92501">
      <w:pPr>
        <w:ind w:left="1418" w:right="114"/>
        <w:rPr>
          <w:rFonts w:asciiTheme="minorHAnsi" w:hAnsiTheme="minorHAnsi" w:cstheme="minorHAnsi"/>
          <w:b/>
          <w:i/>
          <w:sz w:val="22"/>
          <w:szCs w:val="22"/>
        </w:rPr>
      </w:pPr>
      <w:r w:rsidRPr="00981681">
        <w:rPr>
          <w:rFonts w:asciiTheme="minorHAnsi" w:hAnsiTheme="minorHAnsi" w:cstheme="minorHAnsi"/>
          <w:b/>
          <w:i/>
          <w:sz w:val="22"/>
          <w:szCs w:val="22"/>
        </w:rPr>
        <w:t>Cieľ bakalárskej práce:</w:t>
      </w:r>
      <w:r w:rsidRPr="00A9250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B73E85" w:rsidRPr="00B73E85" w:rsidRDefault="007B47B5" w:rsidP="00B73E85">
      <w:pPr>
        <w:ind w:left="1418" w:right="11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2501">
        <w:rPr>
          <w:rFonts w:asciiTheme="minorHAnsi" w:hAnsiTheme="minorHAnsi" w:cstheme="minorHAnsi"/>
          <w:color w:val="auto"/>
          <w:sz w:val="22"/>
          <w:szCs w:val="22"/>
        </w:rPr>
        <w:t>Študent/ka má preukázať spôsobilosti:</w:t>
      </w:r>
    </w:p>
    <w:p w:rsidR="00B73E85" w:rsidRPr="00E753E4" w:rsidRDefault="00B73E85" w:rsidP="00E753E4">
      <w:pPr>
        <w:pStyle w:val="Odsekzoznamu"/>
        <w:numPr>
          <w:ilvl w:val="0"/>
          <w:numId w:val="1"/>
        </w:numPr>
        <w:tabs>
          <w:tab w:val="clear" w:pos="360"/>
        </w:tabs>
        <w:ind w:left="1843"/>
        <w:rPr>
          <w:rFonts w:asciiTheme="minorHAnsi" w:hAnsiTheme="minorHAnsi" w:cstheme="minorHAnsi"/>
          <w:sz w:val="22"/>
          <w:szCs w:val="22"/>
        </w:rPr>
      </w:pPr>
      <w:r w:rsidRPr="00B73E85">
        <w:rPr>
          <w:rFonts w:asciiTheme="minorHAnsi" w:hAnsiTheme="minorHAnsi" w:cstheme="minorHAnsi"/>
          <w:sz w:val="22"/>
        </w:rPr>
        <w:t xml:space="preserve">pracovať s vedeckým poznaním, tvoriť odborný text, týkajúci sa obsahu štúdia, v zmysle Metodického pokynu č. 4/2019 k tvorbe a obhajobe záverečných a kvalifikačných prác na PF UMB v Banskej Bystrici. </w:t>
      </w:r>
      <w:r w:rsidRPr="00E753E4">
        <w:rPr>
          <w:rFonts w:asciiTheme="minorHAnsi" w:hAnsiTheme="minorHAnsi" w:cstheme="minorHAnsi"/>
          <w:sz w:val="22"/>
          <w:szCs w:val="22"/>
        </w:rPr>
        <w:t>Dostupné</w:t>
      </w:r>
      <w:r w:rsidR="00D201FF" w:rsidRPr="00E753E4">
        <w:rPr>
          <w:rFonts w:asciiTheme="minorHAnsi" w:hAnsiTheme="minorHAnsi" w:cstheme="minorHAnsi"/>
          <w:sz w:val="22"/>
          <w:szCs w:val="22"/>
        </w:rPr>
        <w:t xml:space="preserve"> na</w:t>
      </w:r>
      <w:r w:rsidRPr="00E753E4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E753E4" w:rsidRPr="00E753E4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https://www.pdf.umb.sk/studenti/koncim-studium/zaverecne-prace/</w:t>
        </w:r>
      </w:hyperlink>
      <w:r w:rsidR="00E753E4" w:rsidRPr="00E753E4">
        <w:rPr>
          <w:rFonts w:asciiTheme="minorHAnsi" w:hAnsiTheme="minorHAnsi" w:cstheme="minorHAnsi"/>
          <w:sz w:val="22"/>
          <w:szCs w:val="22"/>
        </w:rPr>
        <w:t xml:space="preserve"> </w:t>
      </w:r>
      <w:r w:rsidRPr="00E753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47B5" w:rsidRPr="00A92501" w:rsidRDefault="007B47B5" w:rsidP="00A92501">
      <w:pPr>
        <w:numPr>
          <w:ilvl w:val="0"/>
          <w:numId w:val="1"/>
        </w:numPr>
        <w:ind w:left="1843" w:right="11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2501">
        <w:rPr>
          <w:rFonts w:asciiTheme="minorHAnsi" w:hAnsiTheme="minorHAnsi" w:cstheme="minorHAnsi"/>
          <w:sz w:val="22"/>
          <w:szCs w:val="22"/>
        </w:rPr>
        <w:t>aplikovať poznatky riešeného problému do kontextu didaktických, diagnostických otázok pedagogickej praxe,</w:t>
      </w:r>
    </w:p>
    <w:p w:rsidR="007B47B5" w:rsidRPr="00A92501" w:rsidRDefault="007B47B5" w:rsidP="00A92501">
      <w:pPr>
        <w:numPr>
          <w:ilvl w:val="0"/>
          <w:numId w:val="1"/>
        </w:numPr>
        <w:ind w:left="1843" w:right="11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2501">
        <w:rPr>
          <w:rFonts w:asciiTheme="minorHAnsi" w:hAnsiTheme="minorHAnsi" w:cstheme="minorHAnsi"/>
          <w:color w:val="auto"/>
          <w:sz w:val="22"/>
          <w:szCs w:val="22"/>
        </w:rPr>
        <w:t xml:space="preserve">zdôvodniť zvolené prístupy a odborne argumentovať pri obhajobe </w:t>
      </w:r>
    </w:p>
    <w:p w:rsidR="007B47B5" w:rsidRPr="00A92501" w:rsidRDefault="007B47B5" w:rsidP="00A92501">
      <w:pPr>
        <w:ind w:right="114" w:firstLine="1483"/>
        <w:jc w:val="both"/>
        <w:rPr>
          <w:rFonts w:asciiTheme="minorHAnsi" w:hAnsiTheme="minorHAnsi" w:cstheme="minorHAnsi"/>
          <w:sz w:val="22"/>
          <w:szCs w:val="22"/>
        </w:rPr>
      </w:pPr>
      <w:r w:rsidRPr="00A92501">
        <w:rPr>
          <w:rFonts w:asciiTheme="minorHAnsi" w:hAnsiTheme="minorHAnsi" w:cstheme="minorHAnsi"/>
          <w:b/>
          <w:i/>
          <w:sz w:val="22"/>
          <w:szCs w:val="22"/>
        </w:rPr>
        <w:t>Obsah bakalárskej práce</w:t>
      </w:r>
      <w:r w:rsidRPr="00A9250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7B47B5" w:rsidRPr="00A92501" w:rsidRDefault="007E5DFF" w:rsidP="00A92501">
      <w:pPr>
        <w:numPr>
          <w:ilvl w:val="0"/>
          <w:numId w:val="2"/>
        </w:numPr>
        <w:ind w:left="1843" w:right="1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B47B5" w:rsidRPr="00A92501">
        <w:rPr>
          <w:rFonts w:asciiTheme="minorHAnsi" w:hAnsiTheme="minorHAnsi" w:cstheme="minorHAnsi"/>
          <w:sz w:val="22"/>
          <w:szCs w:val="22"/>
        </w:rPr>
        <w:t xml:space="preserve">ráca má teoretický charakter, týkajúci sa obsahu štúdia, ktorý môže vyústiť do prieskumu riešeného problému v praxi, </w:t>
      </w:r>
    </w:p>
    <w:p w:rsidR="007B47B5" w:rsidRPr="00A92501" w:rsidRDefault="007B47B5" w:rsidP="00A92501">
      <w:pPr>
        <w:numPr>
          <w:ilvl w:val="0"/>
          <w:numId w:val="2"/>
        </w:numPr>
        <w:ind w:left="1843" w:right="114"/>
        <w:jc w:val="both"/>
        <w:rPr>
          <w:rFonts w:asciiTheme="minorHAnsi" w:hAnsiTheme="minorHAnsi" w:cstheme="minorHAnsi"/>
          <w:sz w:val="22"/>
          <w:szCs w:val="22"/>
        </w:rPr>
      </w:pPr>
      <w:r w:rsidRPr="00A92501">
        <w:rPr>
          <w:rFonts w:asciiTheme="minorHAnsi" w:hAnsiTheme="minorHAnsi" w:cstheme="minorHAnsi"/>
          <w:sz w:val="22"/>
          <w:szCs w:val="22"/>
        </w:rPr>
        <w:t>môže rámcovo riešiť metodický problém, ktorý študent realizoval na p</w:t>
      </w:r>
      <w:r w:rsidR="007E5DFF">
        <w:rPr>
          <w:rFonts w:asciiTheme="minorHAnsi" w:hAnsiTheme="minorHAnsi" w:cstheme="minorHAnsi"/>
          <w:sz w:val="22"/>
          <w:szCs w:val="22"/>
        </w:rPr>
        <w:t xml:space="preserve">edagogickej praxi ako týždenný </w:t>
      </w:r>
      <w:r w:rsidRPr="00A92501">
        <w:rPr>
          <w:rFonts w:asciiTheme="minorHAnsi" w:hAnsiTheme="minorHAnsi" w:cstheme="minorHAnsi"/>
          <w:sz w:val="22"/>
          <w:szCs w:val="22"/>
        </w:rPr>
        <w:t xml:space="preserve">projekt práce v MŠ. </w:t>
      </w:r>
    </w:p>
    <w:p w:rsidR="007B47B5" w:rsidRPr="00A92501" w:rsidRDefault="007B47B5" w:rsidP="00F42EFC">
      <w:pPr>
        <w:ind w:right="114" w:firstLine="14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92501">
        <w:rPr>
          <w:rFonts w:asciiTheme="minorHAnsi" w:hAnsiTheme="minorHAnsi" w:cstheme="minorHAnsi"/>
          <w:b/>
          <w:i/>
          <w:sz w:val="22"/>
          <w:szCs w:val="22"/>
        </w:rPr>
        <w:t xml:space="preserve">Požiadavky na spracovanie bakalárskej práce: </w:t>
      </w:r>
    </w:p>
    <w:p w:rsidR="007B47B5" w:rsidRPr="00A92501" w:rsidRDefault="007B47B5" w:rsidP="00A92501">
      <w:pPr>
        <w:numPr>
          <w:ilvl w:val="0"/>
          <w:numId w:val="3"/>
        </w:numPr>
        <w:ind w:left="1843" w:right="11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2501">
        <w:rPr>
          <w:rFonts w:asciiTheme="minorHAnsi" w:hAnsiTheme="minorHAnsi" w:cstheme="minorHAnsi"/>
          <w:color w:val="auto"/>
          <w:sz w:val="22"/>
          <w:szCs w:val="22"/>
        </w:rPr>
        <w:t xml:space="preserve">rozsah </w:t>
      </w:r>
      <w:r w:rsidRPr="00F42EFC">
        <w:rPr>
          <w:rFonts w:asciiTheme="minorHAnsi" w:hAnsiTheme="minorHAnsi" w:cstheme="minorHAnsi"/>
          <w:color w:val="auto"/>
          <w:sz w:val="22"/>
          <w:szCs w:val="22"/>
        </w:rPr>
        <w:t>30 až 40 normostrán</w:t>
      </w:r>
      <w:r w:rsidRPr="00A9250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9011A3" w:rsidRPr="00F42EFC" w:rsidRDefault="007B47B5" w:rsidP="00F42EFC">
      <w:pPr>
        <w:numPr>
          <w:ilvl w:val="0"/>
          <w:numId w:val="3"/>
        </w:numPr>
        <w:ind w:left="1843" w:right="114"/>
        <w:jc w:val="both"/>
        <w:rPr>
          <w:rFonts w:asciiTheme="minorHAnsi" w:hAnsiTheme="minorHAnsi" w:cstheme="minorHAnsi"/>
          <w:sz w:val="22"/>
          <w:szCs w:val="22"/>
        </w:rPr>
      </w:pPr>
      <w:r w:rsidRPr="00A92501">
        <w:rPr>
          <w:rFonts w:asciiTheme="minorHAnsi" w:hAnsiTheme="minorHAnsi" w:cstheme="minorHAnsi"/>
          <w:sz w:val="22"/>
          <w:szCs w:val="22"/>
        </w:rPr>
        <w:t>zameranosť na základné témy z jadra študijného odboru (s explicitným dôrazom na predškolskú a voľnočasovú edukáciu).</w:t>
      </w:r>
    </w:p>
    <w:p w:rsidR="007B47B5" w:rsidRPr="00F42EFC" w:rsidRDefault="009011A3" w:rsidP="00A92501">
      <w:pPr>
        <w:spacing w:before="120" w:after="120"/>
        <w:ind w:left="1418" w:right="114"/>
        <w:jc w:val="both"/>
        <w:rPr>
          <w:rFonts w:asciiTheme="minorHAnsi" w:hAnsiTheme="minorHAnsi" w:cstheme="minorHAnsi"/>
          <w:b/>
        </w:rPr>
      </w:pPr>
      <w:r w:rsidRPr="00F42EFC">
        <w:rPr>
          <w:rFonts w:asciiTheme="minorHAnsi" w:hAnsiTheme="minorHAnsi" w:cstheme="minorHAnsi"/>
          <w:b/>
        </w:rPr>
        <w:lastRenderedPageBreak/>
        <w:t>2. TEORETICKÁ A METODICKÁ ČASŤ ŠTÁTNEJ SKÚŠKY</w:t>
      </w:r>
    </w:p>
    <w:p w:rsidR="007B47B5" w:rsidRPr="00A92501" w:rsidRDefault="007B47B5" w:rsidP="00A92501">
      <w:pPr>
        <w:ind w:right="114" w:firstLine="141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92501">
        <w:rPr>
          <w:rFonts w:asciiTheme="minorHAnsi" w:hAnsiTheme="minorHAnsi" w:cstheme="minorHAnsi"/>
          <w:b/>
          <w:i/>
          <w:sz w:val="22"/>
          <w:szCs w:val="22"/>
        </w:rPr>
        <w:t>Cieľ skúšky:</w:t>
      </w:r>
    </w:p>
    <w:p w:rsidR="007B47B5" w:rsidRPr="00A92501" w:rsidRDefault="007B47B5" w:rsidP="00A92501">
      <w:pPr>
        <w:ind w:left="1418" w:right="114"/>
        <w:jc w:val="both"/>
        <w:rPr>
          <w:rFonts w:asciiTheme="minorHAnsi" w:hAnsiTheme="minorHAnsi" w:cstheme="minorHAnsi"/>
          <w:sz w:val="22"/>
          <w:szCs w:val="22"/>
        </w:rPr>
      </w:pPr>
      <w:r w:rsidRPr="00A92501">
        <w:rPr>
          <w:rFonts w:asciiTheme="minorHAnsi" w:hAnsiTheme="minorHAnsi" w:cstheme="minorHAnsi"/>
          <w:sz w:val="22"/>
          <w:szCs w:val="22"/>
        </w:rPr>
        <w:t>Študent má preukázať:</w:t>
      </w:r>
    </w:p>
    <w:p w:rsidR="007B47B5" w:rsidRPr="00A92501" w:rsidRDefault="007B47B5" w:rsidP="00A92501">
      <w:pPr>
        <w:numPr>
          <w:ilvl w:val="0"/>
          <w:numId w:val="4"/>
        </w:numPr>
        <w:ind w:left="1843" w:right="114"/>
        <w:jc w:val="both"/>
        <w:rPr>
          <w:rFonts w:asciiTheme="minorHAnsi" w:hAnsiTheme="minorHAnsi" w:cstheme="minorHAnsi"/>
          <w:sz w:val="22"/>
          <w:szCs w:val="22"/>
        </w:rPr>
      </w:pPr>
      <w:r w:rsidRPr="00A92501">
        <w:rPr>
          <w:rFonts w:asciiTheme="minorHAnsi" w:hAnsiTheme="minorHAnsi" w:cstheme="minorHAnsi"/>
          <w:sz w:val="22"/>
          <w:szCs w:val="22"/>
        </w:rPr>
        <w:t>vedomosti a schopnosti integrácie poznatkov z pedagogického a psychologického kontextu (jadra) odboru,</w:t>
      </w:r>
    </w:p>
    <w:p w:rsidR="007B47B5" w:rsidRPr="00A92501" w:rsidRDefault="007B47B5" w:rsidP="00A92501">
      <w:pPr>
        <w:numPr>
          <w:ilvl w:val="0"/>
          <w:numId w:val="4"/>
        </w:numPr>
        <w:ind w:left="1843" w:right="11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A92501">
        <w:rPr>
          <w:rFonts w:asciiTheme="minorHAnsi" w:hAnsiTheme="minorHAnsi" w:cstheme="minorHAnsi"/>
          <w:sz w:val="22"/>
          <w:szCs w:val="22"/>
        </w:rPr>
        <w:t>poznanie v oblasti kurikulárnych dokumentov pre predprimárne vzdelávanie a teórie a metodiky vzdelávacích oblastí v kurikule predprimárneho vzdelávania,</w:t>
      </w:r>
    </w:p>
    <w:p w:rsidR="007B47B5" w:rsidRPr="00A92501" w:rsidRDefault="007B47B5" w:rsidP="00A92501">
      <w:pPr>
        <w:numPr>
          <w:ilvl w:val="0"/>
          <w:numId w:val="4"/>
        </w:numPr>
        <w:ind w:left="1843" w:right="114"/>
        <w:jc w:val="both"/>
        <w:rPr>
          <w:rFonts w:asciiTheme="minorHAnsi" w:hAnsiTheme="minorHAnsi" w:cstheme="minorHAnsi"/>
          <w:sz w:val="22"/>
          <w:szCs w:val="22"/>
        </w:rPr>
      </w:pPr>
      <w:r w:rsidRPr="00A92501">
        <w:rPr>
          <w:rFonts w:asciiTheme="minorHAnsi" w:hAnsiTheme="minorHAnsi" w:cstheme="minorHAnsi"/>
          <w:sz w:val="22"/>
          <w:szCs w:val="22"/>
        </w:rPr>
        <w:t>spôsobilosť realizovať výchovné a vzdelávacie programy v príslušných výchovných inštitúciách,</w:t>
      </w:r>
    </w:p>
    <w:p w:rsidR="007B47B5" w:rsidRPr="00A92501" w:rsidRDefault="007B47B5" w:rsidP="00A92501">
      <w:pPr>
        <w:numPr>
          <w:ilvl w:val="0"/>
          <w:numId w:val="4"/>
        </w:numPr>
        <w:ind w:left="1843" w:right="114"/>
        <w:jc w:val="both"/>
        <w:rPr>
          <w:rFonts w:asciiTheme="minorHAnsi" w:hAnsiTheme="minorHAnsi" w:cstheme="minorHAnsi"/>
          <w:sz w:val="22"/>
          <w:szCs w:val="22"/>
        </w:rPr>
      </w:pPr>
      <w:r w:rsidRPr="00A92501">
        <w:rPr>
          <w:rFonts w:asciiTheme="minorHAnsi" w:hAnsiTheme="minorHAnsi" w:cstheme="minorHAnsi"/>
          <w:sz w:val="22"/>
          <w:szCs w:val="22"/>
        </w:rPr>
        <w:t>schopnosti projektovať edukačné prostredie v inštitúciách predškolskej výchovy a v zariadeniach voľnočasových aktivít v súlade s potrebami detí,</w:t>
      </w:r>
    </w:p>
    <w:p w:rsidR="007B47B5" w:rsidRPr="00A92501" w:rsidRDefault="007B47B5" w:rsidP="00A92501">
      <w:pPr>
        <w:numPr>
          <w:ilvl w:val="0"/>
          <w:numId w:val="4"/>
        </w:numPr>
        <w:ind w:left="1843" w:right="11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2501">
        <w:rPr>
          <w:rFonts w:asciiTheme="minorHAnsi" w:hAnsiTheme="minorHAnsi" w:cstheme="minorHAnsi"/>
          <w:color w:val="auto"/>
          <w:sz w:val="22"/>
          <w:szCs w:val="22"/>
        </w:rPr>
        <w:t>schopnosti plánovať, projektovať, realizovať, diagnostikovať a hodnotiť edukačné aktivity v práci učiteľa predprimárneho vzdelávania v kontexte edukačného projektu.</w:t>
      </w:r>
    </w:p>
    <w:p w:rsidR="009011A3" w:rsidRPr="00F42EFC" w:rsidRDefault="009011A3" w:rsidP="00F42EFC">
      <w:pPr>
        <w:ind w:left="1483" w:right="114"/>
        <w:jc w:val="both"/>
        <w:rPr>
          <w:rFonts w:asciiTheme="minorHAnsi" w:hAnsiTheme="minorHAnsi" w:cstheme="minorHAnsi"/>
          <w:sz w:val="22"/>
          <w:szCs w:val="22"/>
        </w:rPr>
      </w:pPr>
    </w:p>
    <w:p w:rsidR="007B47B5" w:rsidRPr="00A92501" w:rsidRDefault="007B47B5" w:rsidP="00A92501">
      <w:pPr>
        <w:ind w:left="1418" w:right="11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92501">
        <w:rPr>
          <w:rFonts w:asciiTheme="minorHAnsi" w:hAnsiTheme="minorHAnsi" w:cstheme="minorHAnsi"/>
          <w:b/>
          <w:i/>
          <w:sz w:val="22"/>
          <w:szCs w:val="22"/>
        </w:rPr>
        <w:t>Obsah skúšky:</w:t>
      </w:r>
    </w:p>
    <w:p w:rsidR="007B47B5" w:rsidRPr="00A92501" w:rsidRDefault="007B47B5" w:rsidP="00A92501">
      <w:pPr>
        <w:numPr>
          <w:ilvl w:val="0"/>
          <w:numId w:val="5"/>
        </w:numPr>
        <w:ind w:left="1843" w:right="114"/>
        <w:jc w:val="both"/>
        <w:rPr>
          <w:rFonts w:asciiTheme="minorHAnsi" w:hAnsiTheme="minorHAnsi" w:cstheme="minorHAnsi"/>
          <w:sz w:val="22"/>
          <w:szCs w:val="22"/>
        </w:rPr>
      </w:pPr>
      <w:r w:rsidRPr="00A92501">
        <w:rPr>
          <w:rFonts w:asciiTheme="minorHAnsi" w:hAnsiTheme="minorHAnsi" w:cstheme="minorHAnsi"/>
          <w:sz w:val="22"/>
          <w:szCs w:val="22"/>
        </w:rPr>
        <w:t>sociálno-vedný a pedagogic</w:t>
      </w:r>
      <w:r w:rsidR="00F42EFC">
        <w:rPr>
          <w:rFonts w:asciiTheme="minorHAnsi" w:hAnsiTheme="minorHAnsi" w:cstheme="minorHAnsi"/>
          <w:sz w:val="22"/>
          <w:szCs w:val="22"/>
        </w:rPr>
        <w:t>ko-psychologický kontext odboru.</w:t>
      </w:r>
    </w:p>
    <w:p w:rsidR="007B47B5" w:rsidRPr="00A92501" w:rsidRDefault="007B47B5" w:rsidP="00A92501">
      <w:pPr>
        <w:numPr>
          <w:ilvl w:val="0"/>
          <w:numId w:val="5"/>
        </w:numPr>
        <w:ind w:left="1843" w:right="114"/>
        <w:jc w:val="both"/>
        <w:rPr>
          <w:rFonts w:asciiTheme="minorHAnsi" w:hAnsiTheme="minorHAnsi" w:cstheme="minorHAnsi"/>
          <w:sz w:val="22"/>
          <w:szCs w:val="22"/>
        </w:rPr>
      </w:pPr>
      <w:r w:rsidRPr="00A92501">
        <w:rPr>
          <w:rFonts w:asciiTheme="minorHAnsi" w:hAnsiTheme="minorHAnsi" w:cstheme="minorHAnsi"/>
          <w:sz w:val="22"/>
          <w:szCs w:val="22"/>
        </w:rPr>
        <w:t>metodika výchovno-vzdelávacích činností v</w:t>
      </w:r>
      <w:r w:rsidR="00F42EFC">
        <w:rPr>
          <w:rFonts w:asciiTheme="minorHAnsi" w:hAnsiTheme="minorHAnsi" w:cstheme="minorHAnsi"/>
          <w:sz w:val="22"/>
          <w:szCs w:val="22"/>
        </w:rPr>
        <w:t xml:space="preserve"> </w:t>
      </w:r>
      <w:r w:rsidRPr="00A92501">
        <w:rPr>
          <w:rFonts w:asciiTheme="minorHAnsi" w:hAnsiTheme="minorHAnsi" w:cstheme="minorHAnsi"/>
          <w:sz w:val="22"/>
          <w:szCs w:val="22"/>
        </w:rPr>
        <w:t>predškolských za</w:t>
      </w:r>
      <w:r w:rsidR="00F42EFC">
        <w:rPr>
          <w:rFonts w:asciiTheme="minorHAnsi" w:hAnsiTheme="minorHAnsi" w:cstheme="minorHAnsi"/>
          <w:sz w:val="22"/>
          <w:szCs w:val="22"/>
        </w:rPr>
        <w:t xml:space="preserve">riadeniach a v </w:t>
      </w:r>
      <w:r w:rsidRPr="00A92501">
        <w:rPr>
          <w:rFonts w:asciiTheme="minorHAnsi" w:hAnsiTheme="minorHAnsi" w:cstheme="minorHAnsi"/>
          <w:sz w:val="22"/>
          <w:szCs w:val="22"/>
        </w:rPr>
        <w:t>zariadeniach voľnočasových aktiví</w:t>
      </w:r>
      <w:r w:rsidR="00F42EFC">
        <w:rPr>
          <w:rFonts w:asciiTheme="minorHAnsi" w:hAnsiTheme="minorHAnsi" w:cstheme="minorHAnsi"/>
          <w:sz w:val="22"/>
          <w:szCs w:val="22"/>
        </w:rPr>
        <w:t>t detí mladšieho školského veku.</w:t>
      </w:r>
    </w:p>
    <w:p w:rsidR="007B47B5" w:rsidRPr="00A92501" w:rsidRDefault="007B47B5" w:rsidP="00A92501">
      <w:pPr>
        <w:ind w:left="1418" w:right="1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47B5" w:rsidRPr="00A92501" w:rsidRDefault="007B47B5" w:rsidP="00A92501">
      <w:pPr>
        <w:ind w:left="1418" w:right="11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92501">
        <w:rPr>
          <w:rFonts w:asciiTheme="minorHAnsi" w:hAnsiTheme="minorHAnsi" w:cstheme="minorHAnsi"/>
          <w:b/>
          <w:i/>
          <w:sz w:val="22"/>
          <w:szCs w:val="22"/>
        </w:rPr>
        <w:t>Hodnotenie štátnej skúšky:</w:t>
      </w:r>
    </w:p>
    <w:p w:rsidR="007B47B5" w:rsidRPr="00A92501" w:rsidRDefault="007B47B5" w:rsidP="00F42EFC">
      <w:pPr>
        <w:numPr>
          <w:ilvl w:val="0"/>
          <w:numId w:val="6"/>
        </w:numPr>
        <w:tabs>
          <w:tab w:val="clear" w:pos="360"/>
        </w:tabs>
        <w:ind w:left="1843" w:right="114" w:hanging="283"/>
        <w:jc w:val="both"/>
        <w:rPr>
          <w:rFonts w:asciiTheme="minorHAnsi" w:hAnsiTheme="minorHAnsi" w:cstheme="minorHAnsi"/>
          <w:sz w:val="22"/>
          <w:szCs w:val="22"/>
        </w:rPr>
      </w:pPr>
      <w:r w:rsidRPr="00A92501">
        <w:rPr>
          <w:rFonts w:asciiTheme="minorHAnsi" w:hAnsiTheme="minorHAnsi" w:cstheme="minorHAnsi"/>
          <w:sz w:val="22"/>
          <w:szCs w:val="22"/>
        </w:rPr>
        <w:t>posudok na pr</w:t>
      </w:r>
      <w:r w:rsidR="00F42EFC">
        <w:rPr>
          <w:rFonts w:asciiTheme="minorHAnsi" w:hAnsiTheme="minorHAnsi" w:cstheme="minorHAnsi"/>
          <w:sz w:val="22"/>
          <w:szCs w:val="22"/>
        </w:rPr>
        <w:t xml:space="preserve">ácu vypracuje vedúci bakalárskej práce a jeden oponent, </w:t>
      </w:r>
      <w:r w:rsidRPr="00A92501">
        <w:rPr>
          <w:rFonts w:asciiTheme="minorHAnsi" w:hAnsiTheme="minorHAnsi" w:cstheme="minorHAnsi"/>
          <w:sz w:val="22"/>
          <w:szCs w:val="22"/>
        </w:rPr>
        <w:t>hodnotia prácu</w:t>
      </w:r>
      <w:r w:rsidR="00F42EFC">
        <w:rPr>
          <w:rFonts w:asciiTheme="minorHAnsi" w:hAnsiTheme="minorHAnsi" w:cstheme="minorHAnsi"/>
          <w:sz w:val="22"/>
          <w:szCs w:val="22"/>
        </w:rPr>
        <w:t xml:space="preserve"> na škále</w:t>
      </w:r>
      <w:r w:rsidRPr="00A92501">
        <w:rPr>
          <w:rFonts w:asciiTheme="minorHAnsi" w:hAnsiTheme="minorHAnsi" w:cstheme="minorHAnsi"/>
          <w:sz w:val="22"/>
          <w:szCs w:val="22"/>
        </w:rPr>
        <w:t xml:space="preserve"> A – FX,</w:t>
      </w:r>
    </w:p>
    <w:p w:rsidR="007B47B5" w:rsidRDefault="007B47B5" w:rsidP="00F42EFC">
      <w:pPr>
        <w:numPr>
          <w:ilvl w:val="0"/>
          <w:numId w:val="6"/>
        </w:numPr>
        <w:tabs>
          <w:tab w:val="clear" w:pos="360"/>
        </w:tabs>
        <w:ind w:left="1843" w:right="114" w:hanging="283"/>
        <w:jc w:val="both"/>
        <w:rPr>
          <w:rFonts w:asciiTheme="minorHAnsi" w:hAnsiTheme="minorHAnsi" w:cstheme="minorHAnsi"/>
          <w:sz w:val="22"/>
          <w:szCs w:val="22"/>
        </w:rPr>
      </w:pPr>
      <w:r w:rsidRPr="00A92501">
        <w:rPr>
          <w:rFonts w:asciiTheme="minorHAnsi" w:hAnsiTheme="minorHAnsi" w:cstheme="minorHAnsi"/>
          <w:sz w:val="22"/>
          <w:szCs w:val="22"/>
        </w:rPr>
        <w:t>obhajobu a teoreticko-metodickú časť štátnej skúšky hodnotí komisia pre štátne skúšky. Hodnotenie je realizované na škále A až FX.</w:t>
      </w:r>
    </w:p>
    <w:p w:rsidR="00F42EFC" w:rsidRDefault="00F42EFC" w:rsidP="00F42EFC">
      <w:pPr>
        <w:ind w:left="1418" w:right="114"/>
        <w:jc w:val="both"/>
        <w:rPr>
          <w:rFonts w:asciiTheme="minorHAnsi" w:hAnsiTheme="minorHAnsi" w:cstheme="minorHAnsi"/>
          <w:sz w:val="22"/>
          <w:szCs w:val="22"/>
        </w:rPr>
      </w:pPr>
    </w:p>
    <w:p w:rsidR="00A449D4" w:rsidRPr="00F42EFC" w:rsidRDefault="00A449D4" w:rsidP="00F42EFC">
      <w:pPr>
        <w:ind w:left="1418" w:right="114"/>
        <w:jc w:val="both"/>
        <w:rPr>
          <w:rFonts w:asciiTheme="minorHAnsi" w:hAnsiTheme="minorHAnsi" w:cstheme="minorHAnsi"/>
          <w:sz w:val="22"/>
          <w:szCs w:val="22"/>
        </w:rPr>
      </w:pPr>
    </w:p>
    <w:p w:rsidR="007B47B5" w:rsidRDefault="007B47B5" w:rsidP="00A92501">
      <w:pPr>
        <w:ind w:left="1418" w:right="114"/>
        <w:rPr>
          <w:rFonts w:asciiTheme="minorHAnsi" w:hAnsiTheme="minorHAnsi" w:cstheme="minorHAnsi"/>
          <w:sz w:val="22"/>
          <w:szCs w:val="22"/>
        </w:rPr>
      </w:pPr>
      <w:r w:rsidRPr="00A92501">
        <w:rPr>
          <w:rFonts w:asciiTheme="minorHAnsi" w:hAnsiTheme="minorHAnsi" w:cstheme="minorHAnsi"/>
          <w:sz w:val="22"/>
          <w:szCs w:val="22"/>
        </w:rPr>
        <w:t xml:space="preserve">Banská </w:t>
      </w:r>
      <w:r w:rsidRPr="00900429">
        <w:rPr>
          <w:rFonts w:asciiTheme="minorHAnsi" w:hAnsiTheme="minorHAnsi" w:cstheme="minorHAnsi"/>
          <w:color w:val="auto"/>
          <w:sz w:val="22"/>
          <w:szCs w:val="22"/>
        </w:rPr>
        <w:t xml:space="preserve">Bystrica </w:t>
      </w:r>
      <w:r w:rsidR="00900429" w:rsidRPr="00900429">
        <w:rPr>
          <w:rFonts w:asciiTheme="minorHAnsi" w:hAnsiTheme="minorHAnsi" w:cstheme="minorHAnsi"/>
          <w:color w:val="auto"/>
          <w:sz w:val="22"/>
          <w:szCs w:val="22"/>
        </w:rPr>
        <w:t>1. 2. 2022</w:t>
      </w:r>
    </w:p>
    <w:p w:rsidR="00F42EFC" w:rsidRDefault="00F42EFC" w:rsidP="00A92501">
      <w:pPr>
        <w:ind w:left="1418" w:right="114"/>
        <w:rPr>
          <w:rFonts w:asciiTheme="minorHAnsi" w:hAnsiTheme="minorHAnsi" w:cstheme="minorHAnsi"/>
          <w:sz w:val="22"/>
          <w:szCs w:val="22"/>
        </w:rPr>
      </w:pPr>
    </w:p>
    <w:p w:rsidR="00F42EFC" w:rsidRDefault="00F42EFC" w:rsidP="00A92501">
      <w:pPr>
        <w:ind w:left="1418" w:right="114"/>
        <w:rPr>
          <w:rFonts w:asciiTheme="minorHAnsi" w:hAnsiTheme="minorHAnsi" w:cstheme="minorHAnsi"/>
          <w:sz w:val="22"/>
          <w:szCs w:val="22"/>
        </w:rPr>
      </w:pPr>
    </w:p>
    <w:p w:rsidR="00A449D4" w:rsidRDefault="00A449D4" w:rsidP="00A92501">
      <w:pPr>
        <w:ind w:left="1418" w:right="114"/>
        <w:rPr>
          <w:rFonts w:asciiTheme="minorHAnsi" w:hAnsiTheme="minorHAnsi" w:cstheme="minorHAnsi"/>
          <w:sz w:val="22"/>
          <w:szCs w:val="22"/>
        </w:rPr>
      </w:pPr>
    </w:p>
    <w:p w:rsidR="00F42EFC" w:rsidRDefault="00F42EFC" w:rsidP="00A92501">
      <w:pPr>
        <w:ind w:left="1418" w:righ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</w:t>
      </w:r>
      <w:r w:rsidR="00766000">
        <w:rPr>
          <w:rFonts w:asciiTheme="minorHAnsi" w:hAnsiTheme="minorHAnsi" w:cstheme="minorHAnsi"/>
          <w:sz w:val="22"/>
          <w:szCs w:val="22"/>
        </w:rPr>
        <w:t>f. Pae</w:t>
      </w:r>
      <w:r w:rsidR="00890A8A">
        <w:rPr>
          <w:rFonts w:asciiTheme="minorHAnsi" w:hAnsiTheme="minorHAnsi" w:cstheme="minorHAnsi"/>
          <w:sz w:val="22"/>
          <w:szCs w:val="22"/>
        </w:rPr>
        <w:t>dDr. Alena Doušková, PhD.</w:t>
      </w:r>
      <w:r w:rsidR="00900429">
        <w:rPr>
          <w:rFonts w:asciiTheme="minorHAnsi" w:hAnsiTheme="minorHAnsi" w:cstheme="minorHAnsi"/>
          <w:sz w:val="22"/>
          <w:szCs w:val="22"/>
        </w:rPr>
        <w:t>, v. r.</w:t>
      </w:r>
      <w:r>
        <w:rPr>
          <w:rFonts w:asciiTheme="minorHAnsi" w:hAnsiTheme="minorHAnsi" w:cstheme="minorHAnsi"/>
          <w:sz w:val="22"/>
          <w:szCs w:val="22"/>
        </w:rPr>
        <w:tab/>
        <w:t>doc. PaedDr. Katarína Vančíková, PhD.</w:t>
      </w:r>
      <w:r w:rsidR="00900429">
        <w:rPr>
          <w:rFonts w:asciiTheme="minorHAnsi" w:hAnsiTheme="minorHAnsi" w:cstheme="minorHAnsi"/>
          <w:sz w:val="22"/>
          <w:szCs w:val="22"/>
        </w:rPr>
        <w:t>, v. r.</w:t>
      </w:r>
      <w:r w:rsidR="007660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2EFC" w:rsidRDefault="00F42EFC" w:rsidP="00D60A90">
      <w:pPr>
        <w:tabs>
          <w:tab w:val="left" w:pos="6663"/>
        </w:tabs>
        <w:ind w:left="1418" w:right="114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garantka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0A90">
        <w:rPr>
          <w:rFonts w:asciiTheme="minorHAnsi" w:hAnsiTheme="minorHAnsi" w:cstheme="minorHAnsi"/>
          <w:sz w:val="22"/>
          <w:szCs w:val="22"/>
        </w:rPr>
        <w:t xml:space="preserve">Bc. </w:t>
      </w:r>
      <w:r>
        <w:rPr>
          <w:rFonts w:asciiTheme="minorHAnsi" w:hAnsiTheme="minorHAnsi" w:cstheme="minorHAnsi"/>
          <w:sz w:val="22"/>
          <w:szCs w:val="22"/>
        </w:rPr>
        <w:t>študijného programu</w:t>
      </w:r>
      <w:r>
        <w:rPr>
          <w:rFonts w:asciiTheme="minorHAnsi" w:hAnsiTheme="minorHAnsi" w:cstheme="minorHAnsi"/>
          <w:sz w:val="22"/>
          <w:szCs w:val="22"/>
        </w:rPr>
        <w:tab/>
        <w:t>vedúca katedry</w:t>
      </w:r>
    </w:p>
    <w:p w:rsidR="00DF7A8B" w:rsidRPr="00A92501" w:rsidRDefault="00F42EFC" w:rsidP="00A449D4">
      <w:pPr>
        <w:ind w:left="1418" w:righ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predškolská a elementárna pedagogika </w:t>
      </w:r>
    </w:p>
    <w:p w:rsidR="007936AB" w:rsidRPr="009011A3" w:rsidRDefault="007936A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br w:type="page"/>
      </w:r>
    </w:p>
    <w:p w:rsidR="002C48AC" w:rsidRPr="00A92501" w:rsidRDefault="002C48AC" w:rsidP="002C48AC">
      <w:pPr>
        <w:ind w:right="256" w:firstLine="141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2501">
        <w:rPr>
          <w:rFonts w:asciiTheme="minorHAnsi" w:hAnsiTheme="minorHAnsi" w:cstheme="minorHAnsi"/>
          <w:b/>
          <w:sz w:val="28"/>
          <w:szCs w:val="28"/>
        </w:rPr>
        <w:lastRenderedPageBreak/>
        <w:t>ŠTÁTNA SKÚŠKA S OBHAJOBOU BAKALÁRSKEJ PRÁCE</w:t>
      </w:r>
      <w:r>
        <w:rPr>
          <w:rFonts w:asciiTheme="minorHAnsi" w:hAnsiTheme="minorHAnsi" w:cstheme="minorHAnsi"/>
          <w:b/>
          <w:sz w:val="28"/>
          <w:szCs w:val="28"/>
        </w:rPr>
        <w:t xml:space="preserve"> - TÉZY</w:t>
      </w:r>
    </w:p>
    <w:p w:rsidR="002C48AC" w:rsidRPr="00D60A90" w:rsidRDefault="009601B1" w:rsidP="002C48AC">
      <w:pPr>
        <w:ind w:left="1418" w:right="25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študijný odbor </w:t>
      </w:r>
      <w:r w:rsidR="00A858C8">
        <w:rPr>
          <w:rFonts w:asciiTheme="minorHAnsi" w:hAnsiTheme="minorHAnsi" w:cstheme="minorHAnsi"/>
        </w:rPr>
        <w:t>p</w:t>
      </w:r>
      <w:r w:rsidR="002C48AC" w:rsidRPr="00D60A90">
        <w:rPr>
          <w:rFonts w:asciiTheme="minorHAnsi" w:hAnsiTheme="minorHAnsi" w:cstheme="minorHAnsi"/>
        </w:rPr>
        <w:t>redškolská a elementárna pedagogika</w:t>
      </w:r>
    </w:p>
    <w:p w:rsidR="002C48AC" w:rsidRPr="00A92501" w:rsidRDefault="002C48AC" w:rsidP="002C48AC">
      <w:pPr>
        <w:ind w:left="1418" w:right="256"/>
        <w:jc w:val="center"/>
        <w:rPr>
          <w:rFonts w:asciiTheme="minorHAnsi" w:hAnsiTheme="minorHAnsi" w:cstheme="minorHAnsi"/>
          <w:b/>
        </w:rPr>
      </w:pPr>
      <w:r w:rsidRPr="00A92501">
        <w:rPr>
          <w:rFonts w:asciiTheme="minorHAnsi" w:hAnsiTheme="minorHAnsi" w:cstheme="minorHAnsi"/>
          <w:b/>
        </w:rPr>
        <w:t xml:space="preserve">študijný program </w:t>
      </w:r>
      <w:r w:rsidRPr="00A92501">
        <w:rPr>
          <w:rFonts w:asciiTheme="minorHAnsi" w:hAnsiTheme="minorHAnsi" w:cstheme="minorHAnsi"/>
          <w:b/>
          <w:caps/>
        </w:rPr>
        <w:t>Predškolská a elementárna pedagogika</w:t>
      </w:r>
      <w:r w:rsidRPr="00A92501">
        <w:rPr>
          <w:rFonts w:asciiTheme="minorHAnsi" w:hAnsiTheme="minorHAnsi" w:cstheme="minorHAnsi"/>
          <w:b/>
        </w:rPr>
        <w:t>,</w:t>
      </w:r>
    </w:p>
    <w:p w:rsidR="008D2500" w:rsidRPr="00240CB1" w:rsidRDefault="008D2500" w:rsidP="008D2500">
      <w:pPr>
        <w:ind w:left="1418" w:right="256"/>
        <w:jc w:val="center"/>
        <w:rPr>
          <w:rFonts w:asciiTheme="minorHAnsi" w:hAnsiTheme="minorHAnsi" w:cstheme="minorHAnsi"/>
        </w:rPr>
      </w:pPr>
      <w:r w:rsidRPr="00A92501">
        <w:rPr>
          <w:rFonts w:asciiTheme="minorHAnsi" w:hAnsiTheme="minorHAnsi" w:cstheme="minorHAnsi"/>
          <w:b/>
        </w:rPr>
        <w:t xml:space="preserve">1. stupeň VŠ štúdia – Bc. – denné </w:t>
      </w:r>
      <w:r>
        <w:rPr>
          <w:rFonts w:asciiTheme="minorHAnsi" w:hAnsiTheme="minorHAnsi" w:cstheme="minorHAnsi"/>
          <w:b/>
        </w:rPr>
        <w:t xml:space="preserve">a externé </w:t>
      </w:r>
      <w:r w:rsidRPr="00A92501">
        <w:rPr>
          <w:rFonts w:asciiTheme="minorHAnsi" w:hAnsiTheme="minorHAnsi" w:cstheme="minorHAnsi"/>
          <w:b/>
        </w:rPr>
        <w:t>štúdium</w:t>
      </w:r>
      <w:r>
        <w:rPr>
          <w:rFonts w:asciiTheme="minorHAnsi" w:hAnsiTheme="minorHAnsi" w:cstheme="minorHAnsi"/>
          <w:b/>
        </w:rPr>
        <w:t xml:space="preserve"> </w:t>
      </w:r>
    </w:p>
    <w:p w:rsidR="002C48AC" w:rsidRPr="00D60A90" w:rsidRDefault="008D2500" w:rsidP="008D2500">
      <w:pPr>
        <w:ind w:left="1418" w:right="256"/>
        <w:jc w:val="center"/>
        <w:rPr>
          <w:rFonts w:asciiTheme="minorHAnsi" w:hAnsiTheme="minorHAnsi" w:cstheme="minorHAnsi"/>
        </w:rPr>
      </w:pPr>
      <w:r w:rsidRPr="00D60A90">
        <w:rPr>
          <w:rFonts w:asciiTheme="minorHAnsi" w:hAnsiTheme="minorHAnsi" w:cstheme="minorHAnsi"/>
        </w:rPr>
        <w:t xml:space="preserve"> </w:t>
      </w:r>
      <w:r w:rsidR="004F18CB">
        <w:rPr>
          <w:rFonts w:asciiTheme="minorHAnsi" w:hAnsiTheme="minorHAnsi" w:cstheme="minorHAnsi"/>
        </w:rPr>
        <w:t xml:space="preserve">(akademický </w:t>
      </w:r>
      <w:r w:rsidR="004F18CB" w:rsidRPr="000A243A">
        <w:rPr>
          <w:rFonts w:asciiTheme="minorHAnsi" w:hAnsiTheme="minorHAnsi" w:cstheme="minorHAnsi"/>
          <w:color w:val="auto"/>
        </w:rPr>
        <w:t xml:space="preserve">rok </w:t>
      </w:r>
      <w:r w:rsidR="000A243A" w:rsidRPr="000A243A">
        <w:rPr>
          <w:rFonts w:asciiTheme="minorHAnsi" w:hAnsiTheme="minorHAnsi" w:cstheme="minorHAnsi"/>
          <w:color w:val="auto"/>
        </w:rPr>
        <w:t>2021</w:t>
      </w:r>
      <w:r w:rsidR="002C48AC" w:rsidRPr="000A243A">
        <w:rPr>
          <w:rFonts w:asciiTheme="minorHAnsi" w:hAnsiTheme="minorHAnsi" w:cstheme="minorHAnsi"/>
          <w:color w:val="auto"/>
        </w:rPr>
        <w:t>/20</w:t>
      </w:r>
      <w:r w:rsidR="000A243A" w:rsidRPr="000A243A">
        <w:rPr>
          <w:rFonts w:asciiTheme="minorHAnsi" w:hAnsiTheme="minorHAnsi" w:cstheme="minorHAnsi"/>
          <w:color w:val="auto"/>
        </w:rPr>
        <w:t>22</w:t>
      </w:r>
      <w:r w:rsidR="002C48AC" w:rsidRPr="00D60A90">
        <w:rPr>
          <w:rFonts w:asciiTheme="minorHAnsi" w:hAnsiTheme="minorHAnsi" w:cstheme="minorHAnsi"/>
        </w:rPr>
        <w:t>)</w:t>
      </w:r>
    </w:p>
    <w:p w:rsidR="007B47B5" w:rsidRPr="009011A3" w:rsidRDefault="007B47B5" w:rsidP="007B47B5">
      <w:pPr>
        <w:ind w:left="1418" w:right="256"/>
        <w:rPr>
          <w:rFonts w:asciiTheme="minorHAnsi" w:hAnsiTheme="minorHAnsi" w:cstheme="minorHAnsi"/>
          <w:sz w:val="22"/>
          <w:szCs w:val="22"/>
        </w:rPr>
      </w:pPr>
    </w:p>
    <w:p w:rsidR="007B47B5" w:rsidRPr="002C48AC" w:rsidRDefault="002C48AC" w:rsidP="00F26311">
      <w:pPr>
        <w:spacing w:before="240" w:after="240"/>
        <w:ind w:left="1418" w:right="255"/>
        <w:jc w:val="both"/>
        <w:outlineLvl w:val="0"/>
        <w:rPr>
          <w:rFonts w:asciiTheme="minorHAnsi" w:hAnsiTheme="minorHAnsi" w:cstheme="minorHAnsi"/>
          <w:b/>
        </w:rPr>
      </w:pPr>
      <w:r w:rsidRPr="002C48AC">
        <w:rPr>
          <w:rFonts w:asciiTheme="minorHAnsi" w:hAnsiTheme="minorHAnsi" w:cstheme="minorHAnsi"/>
          <w:b/>
        </w:rPr>
        <w:t>TÉZY K PREDMETU: PREDŠKOLSKÁ A ELEMENTÁRNA PEDAGOGIKA</w:t>
      </w:r>
    </w:p>
    <w:p w:rsidR="007B47B5" w:rsidRPr="002C48AC" w:rsidRDefault="007B47B5" w:rsidP="006665BF">
      <w:pPr>
        <w:spacing w:before="240" w:after="120"/>
        <w:ind w:left="1418" w:right="255"/>
        <w:jc w:val="both"/>
        <w:outlineLvl w:val="0"/>
        <w:rPr>
          <w:rFonts w:asciiTheme="minorHAnsi" w:hAnsiTheme="minorHAnsi" w:cstheme="minorHAnsi"/>
          <w:b/>
          <w:i/>
        </w:rPr>
      </w:pPr>
      <w:r w:rsidRPr="002C48AC">
        <w:rPr>
          <w:rFonts w:asciiTheme="minorHAnsi" w:hAnsiTheme="minorHAnsi" w:cstheme="minorHAnsi"/>
          <w:b/>
          <w:i/>
        </w:rPr>
        <w:t>PEDAGOGIKA</w:t>
      </w:r>
    </w:p>
    <w:p w:rsidR="007B47B5" w:rsidRPr="009011A3" w:rsidRDefault="007B47B5" w:rsidP="002C48AC">
      <w:pPr>
        <w:numPr>
          <w:ilvl w:val="0"/>
          <w:numId w:val="9"/>
        </w:numPr>
        <w:spacing w:before="120" w:after="120"/>
        <w:ind w:left="1843" w:right="25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b/>
          <w:color w:val="auto"/>
          <w:sz w:val="22"/>
          <w:szCs w:val="22"/>
        </w:rPr>
        <w:t xml:space="preserve">Pedagogické pojmy. </w:t>
      </w:r>
      <w:r w:rsidR="00720A79">
        <w:rPr>
          <w:rFonts w:asciiTheme="minorHAnsi" w:hAnsiTheme="minorHAnsi" w:cstheme="minorHAnsi"/>
          <w:color w:val="auto"/>
          <w:sz w:val="22"/>
          <w:szCs w:val="22"/>
        </w:rPr>
        <w:t>Pedagogika.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 Edukácia. Socializácia. Výchova. Vzdelávanie. Učenie. Učenie sa. Výučba. Vyučovanie. Škola.</w:t>
      </w:r>
    </w:p>
    <w:p w:rsidR="007B47B5" w:rsidRPr="009011A3" w:rsidRDefault="007B47B5" w:rsidP="002C48AC">
      <w:pPr>
        <w:numPr>
          <w:ilvl w:val="0"/>
          <w:numId w:val="9"/>
        </w:numPr>
        <w:spacing w:before="120" w:after="120"/>
        <w:ind w:left="1843" w:right="25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b/>
          <w:color w:val="auto"/>
          <w:sz w:val="22"/>
          <w:szCs w:val="22"/>
        </w:rPr>
        <w:t>Edukácia ako systém.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 Ciele, podmienky, prostriedky edukácie. Subjekty edukácie – dieťa, učiteľ. Škola – inštitúcia riadenej edukácie. Školský systém SR, poňatie preprimárneho a primárneho vzdelávania v ňom.</w:t>
      </w:r>
    </w:p>
    <w:p w:rsidR="007B47B5" w:rsidRPr="009011A3" w:rsidRDefault="007B47B5" w:rsidP="002C48AC">
      <w:pPr>
        <w:numPr>
          <w:ilvl w:val="0"/>
          <w:numId w:val="9"/>
        </w:numPr>
        <w:spacing w:before="120" w:after="120"/>
        <w:ind w:left="1843" w:right="25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b/>
          <w:color w:val="auto"/>
          <w:sz w:val="22"/>
          <w:szCs w:val="22"/>
        </w:rPr>
        <w:t xml:space="preserve">Detstvo 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ako sociokultúrny jav v modernej spoločnosti. Paradoxy detstva v modernej spoločnosti. Rodina a škola ako socializačné prostredie. </w:t>
      </w:r>
    </w:p>
    <w:p w:rsidR="007B47B5" w:rsidRPr="009011A3" w:rsidRDefault="007B47B5" w:rsidP="002C48AC">
      <w:pPr>
        <w:numPr>
          <w:ilvl w:val="0"/>
          <w:numId w:val="9"/>
        </w:numPr>
        <w:spacing w:before="120" w:after="120"/>
        <w:ind w:left="1843" w:right="25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b/>
          <w:color w:val="auto"/>
          <w:sz w:val="22"/>
          <w:szCs w:val="22"/>
        </w:rPr>
        <w:t xml:space="preserve">Personalizácia a socializácia dieťaťa. 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>Rozvoj osobnosti</w:t>
      </w:r>
      <w:r w:rsidRPr="009011A3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>Osobnostne orientovaná edukácia.</w:t>
      </w:r>
      <w:r w:rsidRPr="009011A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Pomáhajúci vzťah. Hodnotenie a sebahodnotenie. </w:t>
      </w:r>
    </w:p>
    <w:p w:rsidR="007B47B5" w:rsidRPr="009011A3" w:rsidRDefault="007B47B5" w:rsidP="002C48AC">
      <w:pPr>
        <w:numPr>
          <w:ilvl w:val="0"/>
          <w:numId w:val="9"/>
        </w:numPr>
        <w:spacing w:before="120" w:after="120"/>
        <w:ind w:left="1843" w:right="25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b/>
          <w:color w:val="auto"/>
          <w:sz w:val="22"/>
          <w:szCs w:val="22"/>
        </w:rPr>
        <w:t xml:space="preserve">Učiteľská profesia. 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>Príprava učiteľov. Dimenzie učiteľskej profesie. Profesionalita. Profesijná dráha učiteľa. Kompetencie učiteľa.</w:t>
      </w:r>
    </w:p>
    <w:p w:rsidR="007B47B5" w:rsidRPr="009011A3" w:rsidRDefault="007B47B5" w:rsidP="002C48AC">
      <w:pPr>
        <w:numPr>
          <w:ilvl w:val="0"/>
          <w:numId w:val="9"/>
        </w:numPr>
        <w:spacing w:before="120" w:after="120"/>
        <w:ind w:left="1843" w:right="256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b/>
          <w:color w:val="auto"/>
          <w:sz w:val="22"/>
          <w:szCs w:val="22"/>
        </w:rPr>
        <w:t xml:space="preserve">Školský klub detí a výchova vo voľnom čase. 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>ŠKD ako edukačné zariadenie. Ciele a funkcie výchovy vo voľnom čase. Výchovný program a tematické oblasti výchovy v ŠKD. Projektovanie výchovno-vzdelávacích, odpočinkových a záujmových činností v ŠKD. Princípy, metódy a formy výchovy vo voľnom čase.</w:t>
      </w:r>
    </w:p>
    <w:p w:rsidR="007B47B5" w:rsidRPr="009011A3" w:rsidRDefault="007B47B5" w:rsidP="002C48AC">
      <w:pPr>
        <w:numPr>
          <w:ilvl w:val="0"/>
          <w:numId w:val="9"/>
        </w:numPr>
        <w:spacing w:before="120" w:after="120"/>
        <w:ind w:left="1843" w:right="256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Materská škola a predprimárne vzdelávanie. 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Zameranie, charakteristika, funkcie a dimenzie rozvoja materskej školy. Ciele, organizácia a podmienky predprimárneho vzdelávania. </w:t>
      </w:r>
    </w:p>
    <w:p w:rsidR="007B47B5" w:rsidRPr="009011A3" w:rsidRDefault="007B47B5" w:rsidP="002C48AC">
      <w:pPr>
        <w:numPr>
          <w:ilvl w:val="0"/>
          <w:numId w:val="9"/>
        </w:numPr>
        <w:spacing w:before="120" w:after="120"/>
        <w:ind w:left="1843" w:right="256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b/>
          <w:color w:val="auto"/>
          <w:sz w:val="22"/>
          <w:szCs w:val="22"/>
        </w:rPr>
        <w:t>Didaktický model materskej školy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. Edukačný kontext a edukačné prostredie MŠ. Charakteristika výučby v podmienkach materskej školy. Princípy výučby v MŠ. Ciele, organizácia a podmienky predprimárneho vzdelávania. </w:t>
      </w:r>
    </w:p>
    <w:p w:rsidR="007B47B5" w:rsidRPr="009011A3" w:rsidRDefault="007B47B5" w:rsidP="002C48AC">
      <w:pPr>
        <w:numPr>
          <w:ilvl w:val="0"/>
          <w:numId w:val="9"/>
        </w:numPr>
        <w:spacing w:before="120" w:after="120"/>
        <w:ind w:left="1843" w:right="25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b/>
          <w:color w:val="auto"/>
          <w:sz w:val="22"/>
          <w:szCs w:val="22"/>
        </w:rPr>
        <w:t>Projektovanie výučby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>. Didaktická aktivita ako základná stratégia a prostriedok učenia sa. Metódy, formy a organizácia didaktických aktivít. Poznávacie činnosti, životné vzťahy a tvorba ako sebavyjadrenie. Hra a učenie.</w:t>
      </w:r>
      <w:r w:rsidRPr="009011A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>Znaky a druhy hier. Spontánna hra. Didaktická hra. Učenie (sa) hrou.</w:t>
      </w:r>
    </w:p>
    <w:p w:rsidR="007B47B5" w:rsidRPr="009011A3" w:rsidRDefault="007B47B5" w:rsidP="002C48AC">
      <w:pPr>
        <w:numPr>
          <w:ilvl w:val="0"/>
          <w:numId w:val="9"/>
        </w:numPr>
        <w:spacing w:before="120" w:after="120"/>
        <w:ind w:left="1843" w:right="25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b/>
          <w:color w:val="auto"/>
          <w:sz w:val="22"/>
          <w:szCs w:val="22"/>
        </w:rPr>
        <w:t>Rozvíjanie poznania dieťaťa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. Pojmy poznávanie a poznanie. Ciele školského rozvoja poznania. Reproduktívny prístup k rozvoju poznania. Produktívny prístup k rozvoju poznania. Stratégie rozvíjania poznania: uplatňovanie heuristík pri učení, zavádzanie prvkov kooperatívneho učenia, teórie reflexívneho učenia. </w:t>
      </w:r>
    </w:p>
    <w:p w:rsidR="007B47B5" w:rsidRPr="009011A3" w:rsidRDefault="007B47B5" w:rsidP="002C48AC">
      <w:pPr>
        <w:numPr>
          <w:ilvl w:val="0"/>
          <w:numId w:val="9"/>
        </w:numPr>
        <w:spacing w:before="120" w:after="120"/>
        <w:ind w:left="1843" w:right="25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b/>
          <w:color w:val="auto"/>
          <w:sz w:val="22"/>
          <w:szCs w:val="22"/>
        </w:rPr>
        <w:t>Pedagogická diagnostika a diagnostikovanie.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 Pedagogická diagnostika ako veda, jej vzťah k iným vedám. Zásady, druhy, proces a predmet pedagogického diagnostikovania. Oblasti, stratégie </w:t>
      </w:r>
      <w:r w:rsidR="007E5DFF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>a metódy pedagogického diagnostikovania.</w:t>
      </w:r>
      <w:r w:rsidR="00720A79">
        <w:rPr>
          <w:rFonts w:asciiTheme="minorHAnsi" w:hAnsiTheme="minorHAnsi" w:cstheme="minorHAnsi"/>
          <w:color w:val="auto"/>
          <w:sz w:val="22"/>
          <w:szCs w:val="22"/>
        </w:rPr>
        <w:t xml:space="preserve"> Školská zrelosť a pripravenosť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 ako cieľová diagnostická 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lastRenderedPageBreak/>
        <w:t>kategória a možnosti jej posudzovania. Kompetencie učiteľa a pedagogické diagnostikovanie, etika a</w:t>
      </w:r>
      <w:r w:rsidR="00720A79">
        <w:rPr>
          <w:rFonts w:asciiTheme="minorHAnsi" w:hAnsiTheme="minorHAnsi" w:cstheme="minorHAnsi"/>
          <w:color w:val="auto"/>
          <w:sz w:val="22"/>
          <w:szCs w:val="22"/>
        </w:rPr>
        <w:t> spôsobilosti diagnostikovania.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 Inkluzívny prístup k vzdelávaniu.</w:t>
      </w:r>
    </w:p>
    <w:p w:rsidR="007B47B5" w:rsidRPr="009011A3" w:rsidRDefault="007B47B5" w:rsidP="002C48AC">
      <w:pPr>
        <w:numPr>
          <w:ilvl w:val="0"/>
          <w:numId w:val="9"/>
        </w:numPr>
        <w:spacing w:before="120" w:after="120"/>
        <w:ind w:left="1843" w:right="25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b/>
          <w:color w:val="auto"/>
          <w:sz w:val="22"/>
          <w:szCs w:val="22"/>
        </w:rPr>
        <w:t xml:space="preserve">Edukácia žiakov so špeciálnymi edukačnými potrebami 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v zmysle platnej legislatívy. (Zákon o výchove a vzdelávaní č. 245/2008 Z. z. v znení neskorších predpisov). Charakteristika ŠEP. Integrácia a vedenie detí so ŠEP. Individuálny vzdelávací program. </w:t>
      </w:r>
    </w:p>
    <w:p w:rsidR="007B47B5" w:rsidRPr="009011A3" w:rsidRDefault="007B47B5" w:rsidP="002C48AC">
      <w:pPr>
        <w:numPr>
          <w:ilvl w:val="0"/>
          <w:numId w:val="9"/>
        </w:numPr>
        <w:spacing w:before="120" w:after="120"/>
        <w:ind w:left="1843" w:right="25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b/>
          <w:color w:val="auto"/>
          <w:sz w:val="22"/>
          <w:szCs w:val="22"/>
        </w:rPr>
        <w:t>Obsah predškolskej edukácie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>. Kurikulum a kurikulárne dokumenty. Štátne kuriku</w:t>
      </w:r>
      <w:r w:rsidR="00F26311">
        <w:rPr>
          <w:rFonts w:asciiTheme="minorHAnsi" w:hAnsiTheme="minorHAnsi" w:cstheme="minorHAnsi"/>
          <w:color w:val="auto"/>
          <w:sz w:val="22"/>
          <w:szCs w:val="22"/>
        </w:rPr>
        <w:t xml:space="preserve">lum predprimárneho vzdelávania a 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>kurikulárne dokumenty v materskej škole (školské, triedne, individuálne). Ich obsah a vzájomná nadväznosť, prepojenosť.</w:t>
      </w:r>
    </w:p>
    <w:p w:rsidR="007B47B5" w:rsidRPr="00F26311" w:rsidRDefault="007B47B5" w:rsidP="00F26311">
      <w:pPr>
        <w:numPr>
          <w:ilvl w:val="0"/>
          <w:numId w:val="9"/>
        </w:numPr>
        <w:ind w:left="1843" w:right="255" w:hanging="357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b/>
          <w:sz w:val="22"/>
          <w:szCs w:val="22"/>
        </w:rPr>
        <w:t>Vzdelávacie oblasti v predprimárnom vzdelávaní</w:t>
      </w:r>
      <w:r w:rsidRPr="009011A3">
        <w:rPr>
          <w:rFonts w:asciiTheme="minorHAnsi" w:hAnsiTheme="minorHAnsi" w:cstheme="minorHAnsi"/>
          <w:sz w:val="22"/>
          <w:szCs w:val="22"/>
        </w:rPr>
        <w:t xml:space="preserve">. Ciele, prostriedky a podmienky </w:t>
      </w:r>
      <w:r w:rsidR="00F26311">
        <w:rPr>
          <w:rFonts w:asciiTheme="minorHAnsi" w:hAnsiTheme="minorHAnsi" w:cstheme="minorHAnsi"/>
          <w:sz w:val="22"/>
          <w:szCs w:val="22"/>
        </w:rPr>
        <w:t xml:space="preserve">stimulácie a rozvoja </w:t>
      </w:r>
      <w:r w:rsidRPr="00F26311">
        <w:rPr>
          <w:rFonts w:asciiTheme="minorHAnsi" w:hAnsiTheme="minorHAnsi" w:cstheme="minorHAnsi"/>
          <w:sz w:val="22"/>
          <w:szCs w:val="22"/>
        </w:rPr>
        <w:t xml:space="preserve">dieťaťa. Analýza danej oblasti v kurikulárnych dokumentoch: </w:t>
      </w:r>
    </w:p>
    <w:p w:rsidR="007B47B5" w:rsidRPr="009011A3" w:rsidRDefault="007B47B5" w:rsidP="002C48AC">
      <w:pPr>
        <w:pStyle w:val="Bezriadkovania"/>
        <w:numPr>
          <w:ilvl w:val="0"/>
          <w:numId w:val="13"/>
        </w:numPr>
        <w:ind w:left="2410" w:right="256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>Jazyk a komunikácia,</w:t>
      </w:r>
    </w:p>
    <w:p w:rsidR="007B47B5" w:rsidRPr="009011A3" w:rsidRDefault="007B47B5" w:rsidP="002C48AC">
      <w:pPr>
        <w:pStyle w:val="Bezriadkovania"/>
        <w:numPr>
          <w:ilvl w:val="0"/>
          <w:numId w:val="13"/>
        </w:numPr>
        <w:ind w:left="2410" w:right="256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Matematika a práca s informáciami, </w:t>
      </w:r>
    </w:p>
    <w:p w:rsidR="007B47B5" w:rsidRPr="009011A3" w:rsidRDefault="007B47B5" w:rsidP="002C48AC">
      <w:pPr>
        <w:pStyle w:val="Bezriadkovania"/>
        <w:numPr>
          <w:ilvl w:val="0"/>
          <w:numId w:val="13"/>
        </w:numPr>
        <w:ind w:left="2410" w:right="256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>Človek a príroda,</w:t>
      </w:r>
    </w:p>
    <w:p w:rsidR="007B47B5" w:rsidRPr="009011A3" w:rsidRDefault="000B7344" w:rsidP="002C48AC">
      <w:pPr>
        <w:pStyle w:val="Bezriadkovania"/>
        <w:numPr>
          <w:ilvl w:val="0"/>
          <w:numId w:val="13"/>
        </w:numPr>
        <w:ind w:left="2410" w:right="2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Človek a spoločnosť,</w:t>
      </w:r>
    </w:p>
    <w:p w:rsidR="007B47B5" w:rsidRPr="009011A3" w:rsidRDefault="007B47B5" w:rsidP="002C48AC">
      <w:pPr>
        <w:pStyle w:val="Bezriadkovania"/>
        <w:numPr>
          <w:ilvl w:val="0"/>
          <w:numId w:val="13"/>
        </w:numPr>
        <w:ind w:left="2410" w:right="256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>Človek a svet práce,</w:t>
      </w:r>
    </w:p>
    <w:p w:rsidR="007B47B5" w:rsidRPr="009011A3" w:rsidRDefault="007B47B5" w:rsidP="002C48AC">
      <w:pPr>
        <w:pStyle w:val="Bezriadkovania"/>
        <w:numPr>
          <w:ilvl w:val="0"/>
          <w:numId w:val="13"/>
        </w:numPr>
        <w:ind w:left="2410" w:right="256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>Umenie a kultúra,</w:t>
      </w:r>
    </w:p>
    <w:p w:rsidR="007B47B5" w:rsidRPr="009011A3" w:rsidRDefault="007B47B5" w:rsidP="002C48AC">
      <w:pPr>
        <w:pStyle w:val="Bezriadkovania"/>
        <w:numPr>
          <w:ilvl w:val="0"/>
          <w:numId w:val="13"/>
        </w:numPr>
        <w:ind w:left="2410" w:right="256"/>
        <w:rPr>
          <w:rFonts w:asciiTheme="minorHAnsi" w:hAnsiTheme="minorHAnsi" w:cstheme="minorHAnsi"/>
          <w:b/>
          <w:i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>Zdravie a pohyb.</w:t>
      </w:r>
    </w:p>
    <w:p w:rsidR="007B47B5" w:rsidRPr="00F26311" w:rsidRDefault="007B47B5" w:rsidP="00F26311">
      <w:pPr>
        <w:spacing w:before="240" w:after="120"/>
        <w:ind w:left="1418" w:right="255"/>
        <w:jc w:val="both"/>
        <w:outlineLvl w:val="0"/>
        <w:rPr>
          <w:rFonts w:asciiTheme="minorHAnsi" w:hAnsiTheme="minorHAnsi" w:cstheme="minorHAnsi"/>
          <w:b/>
          <w:i/>
        </w:rPr>
      </w:pPr>
      <w:r w:rsidRPr="00F26311">
        <w:rPr>
          <w:rFonts w:asciiTheme="minorHAnsi" w:hAnsiTheme="minorHAnsi" w:cstheme="minorHAnsi"/>
          <w:b/>
          <w:i/>
        </w:rPr>
        <w:t>PSYCHOLÓGIA</w:t>
      </w:r>
    </w:p>
    <w:p w:rsidR="007B47B5" w:rsidRPr="009011A3" w:rsidRDefault="007B47B5" w:rsidP="00F26311">
      <w:pPr>
        <w:numPr>
          <w:ilvl w:val="0"/>
          <w:numId w:val="12"/>
        </w:numPr>
        <w:spacing w:after="60"/>
        <w:ind w:left="1843" w:right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color w:val="auto"/>
          <w:sz w:val="22"/>
          <w:szCs w:val="22"/>
        </w:rPr>
        <w:t>Psychológia ako vedná disciplína, jej predmet, základné pojmy. Súčasný stav, význam psychológie pre učiteľa.</w:t>
      </w:r>
    </w:p>
    <w:p w:rsidR="007B47B5" w:rsidRPr="009011A3" w:rsidRDefault="007B47B5" w:rsidP="00F26311">
      <w:pPr>
        <w:numPr>
          <w:ilvl w:val="0"/>
          <w:numId w:val="12"/>
        </w:numPr>
        <w:spacing w:after="60"/>
        <w:ind w:left="1843" w:right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Metódy poznávania osobnosti dieťaťa – pozorovanie, experiment, dotazník, rozhovor, anamnéza, metóda analýzy produktov činnosti (detská kresba). </w:t>
      </w:r>
    </w:p>
    <w:p w:rsidR="007B47B5" w:rsidRPr="009011A3" w:rsidRDefault="007B47B5" w:rsidP="00F26311">
      <w:pPr>
        <w:numPr>
          <w:ilvl w:val="0"/>
          <w:numId w:val="12"/>
        </w:numPr>
        <w:spacing w:after="60"/>
        <w:ind w:left="1843" w:right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color w:val="auto"/>
          <w:sz w:val="22"/>
          <w:szCs w:val="22"/>
        </w:rPr>
        <w:t>Faktory podmieňujúce optimálny psychický vývin (determinačné činitele).</w:t>
      </w:r>
    </w:p>
    <w:p w:rsidR="007B47B5" w:rsidRPr="009011A3" w:rsidRDefault="007B47B5" w:rsidP="00F26311">
      <w:pPr>
        <w:numPr>
          <w:ilvl w:val="0"/>
          <w:numId w:val="12"/>
        </w:numPr>
        <w:spacing w:after="60"/>
        <w:ind w:left="1843" w:right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Všeobecná charakteristika, druhy, typy a osobitosti psychických poznávacích procesov (pociťovanie, vnímanie, predstavivosť a fantázia, pamäť, myslenie a reč), pozornosti a citov. Vôľa a vôľové konanie. </w:t>
      </w:r>
    </w:p>
    <w:p w:rsidR="007B47B5" w:rsidRPr="009011A3" w:rsidRDefault="007B47B5" w:rsidP="00F26311">
      <w:pPr>
        <w:numPr>
          <w:ilvl w:val="0"/>
          <w:numId w:val="12"/>
        </w:numPr>
        <w:spacing w:after="60"/>
        <w:ind w:left="1843" w:right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color w:val="auto"/>
          <w:sz w:val="22"/>
          <w:szCs w:val="22"/>
        </w:rPr>
        <w:t>Periodizácia všetkých vývinových období s dôrazom na vývinové medzníky.</w:t>
      </w:r>
    </w:p>
    <w:p w:rsidR="007B47B5" w:rsidRPr="009011A3" w:rsidRDefault="007B47B5" w:rsidP="00F26311">
      <w:pPr>
        <w:numPr>
          <w:ilvl w:val="0"/>
          <w:numId w:val="12"/>
        </w:numPr>
        <w:spacing w:after="60"/>
        <w:ind w:left="1843" w:right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Podrobná charakteristika vývinových období detstva – obdobie novorodenecké, dojčenské, </w:t>
      </w:r>
      <w:r w:rsidR="000B734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s dôrazom na obdobie batoľaťa. Predškolský vek a mladší školský vek – vývin poznávacích, sociálnych procesov, emocionality a osobnosti dieťaťa. Význam a vývin hry a detskej kresby. Školská zrelosť </w:t>
      </w:r>
      <w:r w:rsidR="000B734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>a pripravenosť dieťaťa pre vstup do školy.</w:t>
      </w:r>
    </w:p>
    <w:p w:rsidR="007B47B5" w:rsidRPr="009011A3" w:rsidRDefault="007B47B5" w:rsidP="00F26311">
      <w:pPr>
        <w:numPr>
          <w:ilvl w:val="0"/>
          <w:numId w:val="12"/>
        </w:numPr>
        <w:spacing w:after="60"/>
        <w:ind w:left="1843" w:right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color w:val="auto"/>
          <w:sz w:val="22"/>
          <w:szCs w:val="22"/>
        </w:rPr>
        <w:t>Osobnosť mladšieho školáka, štruktúra osobnosti: aktivačno-motivačné vlastnosti, vzťahovo-postojové vlastnosti (charakter), výkonové vlastnosti (schopnosti), dynamické vlastnosti (temperament), sebaregulačné vlastnosti.</w:t>
      </w:r>
    </w:p>
    <w:p w:rsidR="007B47B5" w:rsidRPr="009011A3" w:rsidRDefault="007B47B5" w:rsidP="00F26311">
      <w:pPr>
        <w:numPr>
          <w:ilvl w:val="0"/>
          <w:numId w:val="12"/>
        </w:numPr>
        <w:spacing w:after="60"/>
        <w:ind w:left="1843" w:right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color w:val="auto"/>
          <w:sz w:val="22"/>
          <w:szCs w:val="22"/>
        </w:rPr>
        <w:t>Socializácia a kultivácia jedinca v sociálnom systéme, mechanizmy socializácie. Sociálne učenie a jeho formy. Špecifiká rodovosti v socializácii.</w:t>
      </w:r>
    </w:p>
    <w:p w:rsidR="007B47B5" w:rsidRPr="009011A3" w:rsidRDefault="007B47B5" w:rsidP="00F26311">
      <w:pPr>
        <w:numPr>
          <w:ilvl w:val="0"/>
          <w:numId w:val="12"/>
        </w:numPr>
        <w:spacing w:after="60"/>
        <w:ind w:left="1843" w:right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Význam poznatkov sociálnej psychológie pre prácu </w:t>
      </w:r>
      <w:r w:rsidR="00F26311">
        <w:rPr>
          <w:rFonts w:asciiTheme="minorHAnsi" w:hAnsiTheme="minorHAnsi" w:cstheme="minorHAnsi"/>
          <w:color w:val="auto"/>
          <w:sz w:val="22"/>
          <w:szCs w:val="22"/>
        </w:rPr>
        <w:t>učiteľa/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>učiteľky. Sociálna inteligencia a kompetencia osobnosti, sociálne zručnosti.</w:t>
      </w:r>
    </w:p>
    <w:p w:rsidR="007B47B5" w:rsidRPr="009011A3" w:rsidRDefault="007B47B5" w:rsidP="00F26311">
      <w:pPr>
        <w:numPr>
          <w:ilvl w:val="0"/>
          <w:numId w:val="12"/>
        </w:numPr>
        <w:spacing w:after="60"/>
        <w:ind w:left="1843" w:right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color w:val="auto"/>
          <w:sz w:val="22"/>
          <w:szCs w:val="22"/>
        </w:rPr>
        <w:t>Sociálna interakcia. Sociálna komunikácia. Druhy, štruktúra a typy sociálnej komunikácie. Analýza neverbálnej komunikácie.</w:t>
      </w:r>
    </w:p>
    <w:p w:rsidR="007B47B5" w:rsidRPr="009011A3" w:rsidRDefault="007B47B5" w:rsidP="00F26311">
      <w:pPr>
        <w:numPr>
          <w:ilvl w:val="0"/>
          <w:numId w:val="12"/>
        </w:numPr>
        <w:spacing w:after="60"/>
        <w:ind w:left="1843" w:right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color w:val="auto"/>
          <w:sz w:val="22"/>
          <w:szCs w:val="22"/>
        </w:rPr>
        <w:lastRenderedPageBreak/>
        <w:t>Sociálna motivácia, sociálne potreby. Sociálne postoje – zložky, druhy, zdroje. Postoje a správanie, zmeny postojov. Predsudky a možnosti ich eliminácie prostredníctvom edukač</w:t>
      </w:r>
      <w:r w:rsidR="00F26311">
        <w:rPr>
          <w:rFonts w:asciiTheme="minorHAnsi" w:hAnsiTheme="minorHAnsi" w:cstheme="minorHAnsi"/>
          <w:color w:val="auto"/>
          <w:sz w:val="22"/>
          <w:szCs w:val="22"/>
        </w:rPr>
        <w:t xml:space="preserve">ného procesu. Sociálna </w:t>
      </w:r>
      <w:proofErr w:type="spellStart"/>
      <w:r w:rsidR="00F26311">
        <w:rPr>
          <w:rFonts w:asciiTheme="minorHAnsi" w:hAnsiTheme="minorHAnsi" w:cstheme="minorHAnsi"/>
          <w:color w:val="auto"/>
          <w:sz w:val="22"/>
          <w:szCs w:val="22"/>
        </w:rPr>
        <w:t>kognícia</w:t>
      </w:r>
      <w:proofErr w:type="spellEnd"/>
      <w:r w:rsidR="00F2631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>percepcia. Determinanty objektívneho sociálneho poznania. Chyby sociálnej percepcie a ich refle</w:t>
      </w:r>
      <w:r w:rsidR="00F26311">
        <w:rPr>
          <w:rFonts w:asciiTheme="minorHAnsi" w:hAnsiTheme="minorHAnsi" w:cstheme="minorHAnsi"/>
          <w:color w:val="auto"/>
          <w:sz w:val="22"/>
          <w:szCs w:val="22"/>
        </w:rPr>
        <w:t>xia v práci učiteľa/učiteľky.</w:t>
      </w:r>
    </w:p>
    <w:p w:rsidR="007B47B5" w:rsidRPr="009011A3" w:rsidRDefault="007B47B5" w:rsidP="00F26311">
      <w:pPr>
        <w:numPr>
          <w:ilvl w:val="0"/>
          <w:numId w:val="12"/>
        </w:numPr>
        <w:spacing w:after="60"/>
        <w:ind w:left="1843" w:right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Sociálne správanie – </w:t>
      </w:r>
      <w:proofErr w:type="spellStart"/>
      <w:r w:rsidRPr="009011A3">
        <w:rPr>
          <w:rFonts w:asciiTheme="minorHAnsi" w:hAnsiTheme="minorHAnsi" w:cstheme="minorHAnsi"/>
          <w:color w:val="auto"/>
          <w:sz w:val="22"/>
          <w:szCs w:val="22"/>
        </w:rPr>
        <w:t>prosociálnosť</w:t>
      </w:r>
      <w:proofErr w:type="spellEnd"/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, empatia, </w:t>
      </w:r>
      <w:proofErr w:type="spellStart"/>
      <w:r w:rsidRPr="009011A3">
        <w:rPr>
          <w:rFonts w:asciiTheme="minorHAnsi" w:hAnsiTheme="minorHAnsi" w:cstheme="minorHAnsi"/>
          <w:color w:val="auto"/>
          <w:sz w:val="22"/>
          <w:szCs w:val="22"/>
        </w:rPr>
        <w:t>hostilita</w:t>
      </w:r>
      <w:proofErr w:type="spellEnd"/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 a agresivita, kooperatívne, </w:t>
      </w:r>
      <w:proofErr w:type="spellStart"/>
      <w:r w:rsidRPr="009011A3">
        <w:rPr>
          <w:rFonts w:asciiTheme="minorHAnsi" w:hAnsiTheme="minorHAnsi" w:cstheme="minorHAnsi"/>
          <w:color w:val="auto"/>
          <w:sz w:val="22"/>
          <w:szCs w:val="22"/>
        </w:rPr>
        <w:t>kompetitívne</w:t>
      </w:r>
      <w:proofErr w:type="spellEnd"/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 správanie a asertivita v sociálnej interakcii. </w:t>
      </w:r>
    </w:p>
    <w:p w:rsidR="007B47B5" w:rsidRPr="009011A3" w:rsidRDefault="007B47B5" w:rsidP="00F26311">
      <w:pPr>
        <w:numPr>
          <w:ilvl w:val="0"/>
          <w:numId w:val="12"/>
        </w:numPr>
        <w:spacing w:after="60"/>
        <w:ind w:left="1843" w:right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color w:val="auto"/>
          <w:sz w:val="22"/>
          <w:szCs w:val="22"/>
        </w:rPr>
        <w:t>Vývin sociálnych vzťahov v ontogenéze, rodina ako socializačný činiteľ. Školská trieda ako sociálna skupina a postavenie jednotlivca v nej (sociálna pozícia, sociálna rola, sociálny status). Možnosti ovplyvňovania sociálnych vzťahov v sociálnej skupine zo strany učiteľa/učiteľky.</w:t>
      </w:r>
    </w:p>
    <w:p w:rsidR="007B47B5" w:rsidRPr="006665BF" w:rsidRDefault="001E4153" w:rsidP="00F26311">
      <w:pPr>
        <w:spacing w:before="240" w:after="120"/>
        <w:ind w:right="255" w:firstLine="1486"/>
        <w:jc w:val="both"/>
        <w:rPr>
          <w:rFonts w:asciiTheme="minorHAnsi" w:hAnsiTheme="minorHAnsi" w:cstheme="minorHAnsi"/>
        </w:rPr>
      </w:pPr>
      <w:r w:rsidRPr="006665BF">
        <w:rPr>
          <w:rFonts w:asciiTheme="minorHAnsi" w:hAnsiTheme="minorHAnsi" w:cstheme="minorHAnsi"/>
          <w:b/>
          <w:i/>
        </w:rPr>
        <w:t>PREDŠKOLSKÁ</w:t>
      </w:r>
      <w:r w:rsidR="007B47B5" w:rsidRPr="006665BF">
        <w:rPr>
          <w:rFonts w:asciiTheme="minorHAnsi" w:hAnsiTheme="minorHAnsi" w:cstheme="minorHAnsi"/>
          <w:b/>
          <w:i/>
        </w:rPr>
        <w:t xml:space="preserve"> A VOĽNOČASOV</w:t>
      </w:r>
      <w:r w:rsidRPr="006665BF">
        <w:rPr>
          <w:rFonts w:asciiTheme="minorHAnsi" w:hAnsiTheme="minorHAnsi" w:cstheme="minorHAnsi"/>
          <w:b/>
          <w:i/>
        </w:rPr>
        <w:t>Á EDUKÁCIA</w:t>
      </w:r>
    </w:p>
    <w:p w:rsidR="007B47B5" w:rsidRPr="009011A3" w:rsidRDefault="007B47B5" w:rsidP="00F26311">
      <w:pPr>
        <w:numPr>
          <w:ilvl w:val="1"/>
          <w:numId w:val="10"/>
        </w:numPr>
        <w:tabs>
          <w:tab w:val="clear" w:pos="1440"/>
          <w:tab w:val="num" w:pos="360"/>
        </w:tabs>
        <w:spacing w:before="240" w:after="60"/>
        <w:ind w:left="1843" w:right="255" w:hanging="357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>Kritéria tvorby a formulácie pedagogických cieľov.</w:t>
      </w:r>
    </w:p>
    <w:p w:rsidR="007B47B5" w:rsidRPr="009011A3" w:rsidRDefault="007B47B5" w:rsidP="00F26311">
      <w:pPr>
        <w:numPr>
          <w:ilvl w:val="1"/>
          <w:numId w:val="10"/>
        </w:numPr>
        <w:tabs>
          <w:tab w:val="clear" w:pos="1440"/>
          <w:tab w:val="num" w:pos="360"/>
        </w:tabs>
        <w:spacing w:after="60"/>
        <w:ind w:left="1843" w:right="255" w:hanging="357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>Výber edukačného obsahu vo vzťahu k cieľom.</w:t>
      </w:r>
    </w:p>
    <w:p w:rsidR="007B47B5" w:rsidRPr="009011A3" w:rsidRDefault="007B47B5" w:rsidP="00F26311">
      <w:pPr>
        <w:numPr>
          <w:ilvl w:val="1"/>
          <w:numId w:val="10"/>
        </w:numPr>
        <w:tabs>
          <w:tab w:val="clear" w:pos="1440"/>
          <w:tab w:val="num" w:pos="360"/>
        </w:tabs>
        <w:spacing w:after="60"/>
        <w:ind w:left="1843" w:right="255" w:hanging="357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>Voľba didaktických prostriedkov (metód a</w:t>
      </w:r>
      <w:r w:rsidR="001F739C">
        <w:rPr>
          <w:rFonts w:asciiTheme="minorHAnsi" w:hAnsiTheme="minorHAnsi" w:cstheme="minorHAnsi"/>
          <w:sz w:val="22"/>
          <w:szCs w:val="22"/>
        </w:rPr>
        <w:t> </w:t>
      </w:r>
      <w:r w:rsidRPr="009011A3">
        <w:rPr>
          <w:rFonts w:asciiTheme="minorHAnsi" w:hAnsiTheme="minorHAnsi" w:cstheme="minorHAnsi"/>
          <w:sz w:val="22"/>
          <w:szCs w:val="22"/>
        </w:rPr>
        <w:t>foriem</w:t>
      </w:r>
      <w:r w:rsidR="001F739C">
        <w:rPr>
          <w:rFonts w:asciiTheme="minorHAnsi" w:hAnsiTheme="minorHAnsi" w:cstheme="minorHAnsi"/>
          <w:sz w:val="22"/>
          <w:szCs w:val="22"/>
        </w:rPr>
        <w:t>)</w:t>
      </w:r>
      <w:r w:rsidRPr="009011A3">
        <w:rPr>
          <w:rFonts w:asciiTheme="minorHAnsi" w:hAnsiTheme="minorHAnsi" w:cstheme="minorHAnsi"/>
          <w:sz w:val="22"/>
          <w:szCs w:val="22"/>
        </w:rPr>
        <w:t xml:space="preserve"> rešpektujúcich vekové a individuálne osobitosti detí vo vzťahu k zvoleným cieľom.</w:t>
      </w:r>
    </w:p>
    <w:p w:rsidR="007B47B5" w:rsidRPr="009011A3" w:rsidRDefault="007B47B5" w:rsidP="00F26311">
      <w:pPr>
        <w:numPr>
          <w:ilvl w:val="1"/>
          <w:numId w:val="10"/>
        </w:numPr>
        <w:tabs>
          <w:tab w:val="clear" w:pos="1440"/>
          <w:tab w:val="num" w:pos="360"/>
        </w:tabs>
        <w:spacing w:after="60"/>
        <w:ind w:left="1843" w:right="255" w:hanging="357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>Stratégie výučby, didaktické postupy vo vzťahu k aktivizácii detí v procese výučby.</w:t>
      </w:r>
    </w:p>
    <w:p w:rsidR="007B47B5" w:rsidRPr="009011A3" w:rsidRDefault="007B47B5" w:rsidP="00F26311">
      <w:pPr>
        <w:numPr>
          <w:ilvl w:val="1"/>
          <w:numId w:val="10"/>
        </w:numPr>
        <w:tabs>
          <w:tab w:val="clear" w:pos="1440"/>
          <w:tab w:val="num" w:pos="360"/>
        </w:tabs>
        <w:spacing w:after="60"/>
        <w:ind w:left="1843" w:right="255" w:hanging="357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>Reflexie a hodnotenia dosiahnutých výsledkov vo vzťahu k stanoveným cieľom.</w:t>
      </w:r>
    </w:p>
    <w:p w:rsidR="00862CFD" w:rsidRDefault="00862CFD" w:rsidP="00862CFD">
      <w:pPr>
        <w:ind w:right="255" w:firstLine="14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2CFD" w:rsidRDefault="00862CFD" w:rsidP="00862CFD">
      <w:pPr>
        <w:ind w:right="255" w:firstLine="14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47B5" w:rsidRPr="009011A3" w:rsidRDefault="007B47B5" w:rsidP="00862CFD">
      <w:pPr>
        <w:ind w:right="255" w:firstLine="14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11A3">
        <w:rPr>
          <w:rFonts w:asciiTheme="minorHAnsi" w:hAnsiTheme="minorHAnsi" w:cstheme="minorHAnsi"/>
          <w:b/>
          <w:sz w:val="22"/>
          <w:szCs w:val="22"/>
        </w:rPr>
        <w:t xml:space="preserve">Literatúra: 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 w:hanging="357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BABIAKOVÁ S. a kol. </w:t>
      </w:r>
      <w:r w:rsidRPr="009011A3">
        <w:rPr>
          <w:rFonts w:asciiTheme="minorHAnsi" w:hAnsiTheme="minorHAnsi" w:cstheme="minorHAnsi"/>
          <w:i/>
          <w:sz w:val="22"/>
          <w:szCs w:val="22"/>
        </w:rPr>
        <w:t>Pedagogika voľného času a školské kluby detí</w:t>
      </w:r>
      <w:r w:rsidR="001F739C">
        <w:rPr>
          <w:rFonts w:asciiTheme="minorHAnsi" w:hAnsiTheme="minorHAnsi" w:cstheme="minorHAnsi"/>
          <w:sz w:val="22"/>
          <w:szCs w:val="22"/>
        </w:rPr>
        <w:t>. Banská Bystrica</w:t>
      </w:r>
      <w:r w:rsidRPr="009011A3">
        <w:rPr>
          <w:rFonts w:asciiTheme="minorHAnsi" w:hAnsiTheme="minorHAnsi" w:cstheme="minorHAnsi"/>
          <w:sz w:val="22"/>
          <w:szCs w:val="22"/>
        </w:rPr>
        <w:t>: PF UMB, 2007.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 w:hanging="357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>BABIAKOVÁ, S.</w:t>
      </w:r>
      <w:r w:rsidRPr="009011A3">
        <w:rPr>
          <w:rStyle w:val="Zvraznenie"/>
          <w:rFonts w:asciiTheme="minorHAnsi" w:hAnsiTheme="minorHAnsi" w:cstheme="minorHAnsi"/>
          <w:sz w:val="22"/>
          <w:szCs w:val="22"/>
        </w:rPr>
        <w:t xml:space="preserve"> Jazyková a literárna gramotnosť v materskej a základnej škole</w:t>
      </w:r>
      <w:r w:rsidR="001F739C">
        <w:rPr>
          <w:rFonts w:asciiTheme="minorHAnsi" w:hAnsiTheme="minorHAnsi" w:cstheme="minorHAnsi"/>
          <w:sz w:val="22"/>
          <w:szCs w:val="22"/>
        </w:rPr>
        <w:t>. Banská Bystrica</w:t>
      </w:r>
      <w:r w:rsidRPr="009011A3">
        <w:rPr>
          <w:rFonts w:asciiTheme="minorHAnsi" w:hAnsiTheme="minorHAnsi" w:cstheme="minorHAnsi"/>
          <w:sz w:val="22"/>
          <w:szCs w:val="22"/>
        </w:rPr>
        <w:t xml:space="preserve">: PF UMB, OZ Pedagóg, 2016. 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BARTÍK, P. - SITÁR, P. </w:t>
      </w:r>
      <w:r w:rsidRPr="009011A3">
        <w:rPr>
          <w:rFonts w:asciiTheme="minorHAnsi" w:hAnsiTheme="minorHAnsi" w:cstheme="minorHAnsi"/>
          <w:i/>
          <w:sz w:val="22"/>
          <w:szCs w:val="22"/>
        </w:rPr>
        <w:t>Vybrané kapitoly z fyziológie a psychológie telesnej výchovy</w:t>
      </w:r>
      <w:r w:rsidR="001F739C">
        <w:rPr>
          <w:rFonts w:asciiTheme="minorHAnsi" w:hAnsiTheme="minorHAnsi" w:cstheme="minorHAnsi"/>
          <w:sz w:val="22"/>
          <w:szCs w:val="22"/>
        </w:rPr>
        <w:t>. Banská Bystrica</w:t>
      </w:r>
      <w:r w:rsidRPr="009011A3">
        <w:rPr>
          <w:rFonts w:asciiTheme="minorHAnsi" w:hAnsiTheme="minorHAnsi" w:cstheme="minorHAnsi"/>
          <w:sz w:val="22"/>
          <w:szCs w:val="22"/>
        </w:rPr>
        <w:t xml:space="preserve">: PF UMB, 1997. 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BOROŠ, J. - ONDRIŠKOVÁ, E. - ŽIVČICOVÁ, E. </w:t>
      </w:r>
      <w:r w:rsidRPr="009011A3">
        <w:rPr>
          <w:rFonts w:asciiTheme="minorHAnsi" w:hAnsiTheme="minorHAnsi" w:cstheme="minorHAnsi"/>
          <w:i/>
          <w:sz w:val="22"/>
          <w:szCs w:val="22"/>
        </w:rPr>
        <w:t>Psychológia</w:t>
      </w:r>
      <w:r w:rsidR="001F739C">
        <w:rPr>
          <w:rFonts w:asciiTheme="minorHAnsi" w:hAnsiTheme="minorHAnsi" w:cstheme="minorHAnsi"/>
          <w:sz w:val="22"/>
          <w:szCs w:val="22"/>
        </w:rPr>
        <w:t>. Bratislava</w:t>
      </w:r>
      <w:r w:rsidRPr="009011A3">
        <w:rPr>
          <w:rFonts w:asciiTheme="minorHAnsi" w:hAnsiTheme="minorHAnsi" w:cstheme="minorHAnsi"/>
          <w:sz w:val="22"/>
          <w:szCs w:val="22"/>
        </w:rPr>
        <w:t>: Iris, 1999.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BOROŠ, J. </w:t>
      </w:r>
      <w:r w:rsidRPr="009011A3">
        <w:rPr>
          <w:rFonts w:asciiTheme="minorHAnsi" w:hAnsiTheme="minorHAnsi" w:cstheme="minorHAnsi"/>
          <w:i/>
          <w:sz w:val="22"/>
          <w:szCs w:val="22"/>
        </w:rPr>
        <w:t>Úvod do psychológie</w:t>
      </w:r>
      <w:r w:rsidR="001F739C">
        <w:rPr>
          <w:rFonts w:asciiTheme="minorHAnsi" w:hAnsiTheme="minorHAnsi" w:cstheme="minorHAnsi"/>
          <w:sz w:val="22"/>
          <w:szCs w:val="22"/>
        </w:rPr>
        <w:t>. Bratislava</w:t>
      </w:r>
      <w:r w:rsidRPr="009011A3">
        <w:rPr>
          <w:rFonts w:asciiTheme="minorHAnsi" w:hAnsiTheme="minorHAnsi" w:cstheme="minorHAnsi"/>
          <w:sz w:val="22"/>
          <w:szCs w:val="22"/>
        </w:rPr>
        <w:t>: Iris, 2002.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DIVÍŠEK, J. </w:t>
      </w:r>
      <w:r w:rsidRPr="009011A3">
        <w:rPr>
          <w:rFonts w:asciiTheme="minorHAnsi" w:hAnsiTheme="minorHAnsi" w:cstheme="minorHAnsi"/>
          <w:i/>
          <w:sz w:val="22"/>
          <w:szCs w:val="22"/>
        </w:rPr>
        <w:t>Metodika rozvíjania matematických predstáv v materskej škole</w:t>
      </w:r>
      <w:r w:rsidR="001F739C">
        <w:rPr>
          <w:rFonts w:asciiTheme="minorHAnsi" w:hAnsiTheme="minorHAnsi" w:cstheme="minorHAnsi"/>
          <w:sz w:val="22"/>
          <w:szCs w:val="22"/>
        </w:rPr>
        <w:t>. Bratislava</w:t>
      </w:r>
      <w:r w:rsidRPr="009011A3">
        <w:rPr>
          <w:rFonts w:asciiTheme="minorHAnsi" w:hAnsiTheme="minorHAnsi" w:cstheme="minorHAnsi"/>
          <w:sz w:val="22"/>
          <w:szCs w:val="22"/>
        </w:rPr>
        <w:t>: SPN, 1987.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DOUŠKOVÁ, A. </w:t>
      </w:r>
      <w:r w:rsidRPr="009011A3">
        <w:rPr>
          <w:rFonts w:asciiTheme="minorHAnsi" w:hAnsiTheme="minorHAnsi" w:cstheme="minorHAnsi"/>
          <w:i/>
          <w:sz w:val="22"/>
          <w:szCs w:val="22"/>
        </w:rPr>
        <w:t>Učenie sa žiaka v prírodovednom a spoločenskovednom kontexte</w:t>
      </w:r>
      <w:r w:rsidR="001F739C">
        <w:rPr>
          <w:rFonts w:asciiTheme="minorHAnsi" w:hAnsiTheme="minorHAnsi" w:cstheme="minorHAnsi"/>
          <w:sz w:val="22"/>
          <w:szCs w:val="22"/>
        </w:rPr>
        <w:t>. Banská Bystrica</w:t>
      </w:r>
      <w:r w:rsidRPr="009011A3">
        <w:rPr>
          <w:rFonts w:asciiTheme="minorHAnsi" w:hAnsiTheme="minorHAnsi" w:cstheme="minorHAnsi"/>
          <w:sz w:val="22"/>
          <w:szCs w:val="22"/>
        </w:rPr>
        <w:t>: PF UMB, 2004, 2006.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DOUŠKOVÁ, A. – KRUŽLICOVÁ, M. </w:t>
      </w:r>
      <w:r w:rsidRPr="009011A3">
        <w:rPr>
          <w:rFonts w:asciiTheme="minorHAnsi" w:hAnsiTheme="minorHAnsi" w:cstheme="minorHAnsi"/>
          <w:i/>
          <w:sz w:val="22"/>
          <w:szCs w:val="22"/>
        </w:rPr>
        <w:t>Edukačná aktivita a zážitkové učenie v materske</w:t>
      </w:r>
      <w:r w:rsidR="001F739C">
        <w:rPr>
          <w:rFonts w:asciiTheme="minorHAnsi" w:hAnsiTheme="minorHAnsi" w:cstheme="minorHAnsi"/>
          <w:i/>
          <w:sz w:val="22"/>
          <w:szCs w:val="22"/>
        </w:rPr>
        <w:t xml:space="preserve">j </w:t>
      </w:r>
      <w:r w:rsidRPr="009011A3">
        <w:rPr>
          <w:rFonts w:asciiTheme="minorHAnsi" w:hAnsiTheme="minorHAnsi" w:cstheme="minorHAnsi"/>
          <w:i/>
          <w:sz w:val="22"/>
          <w:szCs w:val="22"/>
        </w:rPr>
        <w:t>škole</w:t>
      </w:r>
      <w:r w:rsidR="001F739C">
        <w:rPr>
          <w:rFonts w:asciiTheme="minorHAnsi" w:hAnsiTheme="minorHAnsi" w:cstheme="minorHAnsi"/>
          <w:sz w:val="22"/>
          <w:szCs w:val="22"/>
        </w:rPr>
        <w:t>. Banská Bystrica</w:t>
      </w:r>
      <w:r w:rsidRPr="009011A3">
        <w:rPr>
          <w:rFonts w:asciiTheme="minorHAnsi" w:hAnsiTheme="minorHAnsi" w:cstheme="minorHAnsi"/>
          <w:sz w:val="22"/>
          <w:szCs w:val="22"/>
        </w:rPr>
        <w:t>: Združenie Pedagóg, 2011.</w:t>
      </w:r>
    </w:p>
    <w:p w:rsidR="007B47B5" w:rsidRPr="009011A3" w:rsidRDefault="00862CFD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DOUŠKOVÁ, A. -</w:t>
      </w:r>
      <w:r w:rsidR="007B47B5" w:rsidRPr="009011A3">
        <w:rPr>
          <w:rFonts w:asciiTheme="minorHAnsi" w:hAnsiTheme="minorHAnsi" w:cstheme="minorHAnsi"/>
          <w:sz w:val="22"/>
          <w:szCs w:val="22"/>
        </w:rPr>
        <w:t xml:space="preserve"> PORUBSKÝ, Š. </w:t>
      </w:r>
      <w:r w:rsidR="007B47B5" w:rsidRPr="009011A3">
        <w:rPr>
          <w:rFonts w:asciiTheme="minorHAnsi" w:hAnsiTheme="minorHAnsi" w:cstheme="minorHAnsi"/>
          <w:i/>
          <w:sz w:val="22"/>
          <w:szCs w:val="22"/>
        </w:rPr>
        <w:t>Didaktický model materskej školy</w:t>
      </w:r>
      <w:r w:rsidR="001F6DA3">
        <w:rPr>
          <w:rFonts w:asciiTheme="minorHAnsi" w:hAnsiTheme="minorHAnsi" w:cstheme="minorHAnsi"/>
          <w:sz w:val="22"/>
          <w:szCs w:val="22"/>
        </w:rPr>
        <w:t>. Banská Bystrica</w:t>
      </w:r>
      <w:r w:rsidR="007B47B5" w:rsidRPr="009011A3">
        <w:rPr>
          <w:rFonts w:asciiTheme="minorHAnsi" w:hAnsiTheme="minorHAnsi" w:cstheme="minorHAnsi"/>
          <w:sz w:val="22"/>
          <w:szCs w:val="22"/>
        </w:rPr>
        <w:t>: PF UMB, 2008.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KALHOUS, Z. – OBST, O. </w:t>
      </w:r>
      <w:r w:rsidRPr="009011A3">
        <w:rPr>
          <w:rFonts w:asciiTheme="minorHAnsi" w:hAnsiTheme="minorHAnsi" w:cstheme="minorHAnsi"/>
          <w:i/>
          <w:sz w:val="22"/>
          <w:szCs w:val="22"/>
        </w:rPr>
        <w:t>Školní didaktika</w:t>
      </w:r>
      <w:r w:rsidR="001F6DA3">
        <w:rPr>
          <w:rFonts w:asciiTheme="minorHAnsi" w:hAnsiTheme="minorHAnsi" w:cstheme="minorHAnsi"/>
          <w:sz w:val="22"/>
          <w:szCs w:val="22"/>
        </w:rPr>
        <w:t>. Praha</w:t>
      </w:r>
      <w:r w:rsidRPr="009011A3">
        <w:rPr>
          <w:rFonts w:asciiTheme="minorHAnsi" w:hAnsiTheme="minorHAnsi" w:cstheme="minorHAnsi"/>
          <w:sz w:val="22"/>
          <w:szCs w:val="22"/>
        </w:rPr>
        <w:t xml:space="preserve">: Portál, 2002. 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KOLLÁRIKOVÁ, Z. – PUPALA, B. </w:t>
      </w:r>
      <w:r w:rsidRPr="009011A3">
        <w:rPr>
          <w:rFonts w:asciiTheme="minorHAnsi" w:hAnsiTheme="minorHAnsi" w:cstheme="minorHAnsi"/>
          <w:i/>
          <w:sz w:val="22"/>
          <w:szCs w:val="22"/>
        </w:rPr>
        <w:t>Predškolská a elementárna pedagogika</w:t>
      </w:r>
      <w:r w:rsidR="001F6DA3">
        <w:rPr>
          <w:rFonts w:asciiTheme="minorHAnsi" w:hAnsiTheme="minorHAnsi" w:cstheme="minorHAnsi"/>
          <w:sz w:val="22"/>
          <w:szCs w:val="22"/>
        </w:rPr>
        <w:t>. Praha</w:t>
      </w:r>
      <w:r w:rsidRPr="009011A3">
        <w:rPr>
          <w:rFonts w:asciiTheme="minorHAnsi" w:hAnsiTheme="minorHAnsi" w:cstheme="minorHAnsi"/>
          <w:sz w:val="22"/>
          <w:szCs w:val="22"/>
        </w:rPr>
        <w:t xml:space="preserve">: Portál, 2001. 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KOSOVÁ, B. – KASÁČOVÁ, B. </w:t>
      </w:r>
      <w:r w:rsidRPr="009011A3">
        <w:rPr>
          <w:rFonts w:asciiTheme="minorHAnsi" w:hAnsiTheme="minorHAnsi" w:cstheme="minorHAnsi"/>
          <w:i/>
          <w:sz w:val="22"/>
          <w:szCs w:val="22"/>
        </w:rPr>
        <w:t>Základné pojmy a vzťahy v edukácii.</w:t>
      </w:r>
      <w:r w:rsidR="001F6DA3">
        <w:rPr>
          <w:rFonts w:asciiTheme="minorHAnsi" w:hAnsiTheme="minorHAnsi" w:cstheme="minorHAnsi"/>
          <w:sz w:val="22"/>
          <w:szCs w:val="22"/>
        </w:rPr>
        <w:t xml:space="preserve"> Banská Bystrica</w:t>
      </w:r>
      <w:r w:rsidRPr="009011A3">
        <w:rPr>
          <w:rFonts w:asciiTheme="minorHAnsi" w:hAnsiTheme="minorHAnsi" w:cstheme="minorHAnsi"/>
          <w:sz w:val="22"/>
          <w:szCs w:val="22"/>
        </w:rPr>
        <w:t>: PF UMB, 2007.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KOSOVÁ, B. </w:t>
      </w:r>
      <w:r w:rsidRPr="009011A3">
        <w:rPr>
          <w:rFonts w:asciiTheme="minorHAnsi" w:hAnsiTheme="minorHAnsi" w:cstheme="minorHAnsi"/>
          <w:i/>
          <w:sz w:val="22"/>
          <w:szCs w:val="22"/>
        </w:rPr>
        <w:t xml:space="preserve">Vybrané kapitoly z personálnej a sociálnej výchovy. </w:t>
      </w:r>
      <w:r w:rsidR="001F6DA3">
        <w:rPr>
          <w:rFonts w:asciiTheme="minorHAnsi" w:hAnsiTheme="minorHAnsi" w:cstheme="minorHAnsi"/>
          <w:sz w:val="22"/>
          <w:szCs w:val="22"/>
        </w:rPr>
        <w:t>Banská Bystrica</w:t>
      </w:r>
      <w:r w:rsidR="00862CFD">
        <w:rPr>
          <w:rFonts w:asciiTheme="minorHAnsi" w:hAnsiTheme="minorHAnsi" w:cstheme="minorHAnsi"/>
          <w:sz w:val="22"/>
          <w:szCs w:val="22"/>
        </w:rPr>
        <w:t xml:space="preserve">: PF UMB, 1998, </w:t>
      </w:r>
      <w:r w:rsidRPr="009011A3">
        <w:rPr>
          <w:rFonts w:asciiTheme="minorHAnsi" w:hAnsiTheme="minorHAnsi" w:cstheme="minorHAnsi"/>
          <w:sz w:val="22"/>
          <w:szCs w:val="22"/>
        </w:rPr>
        <w:t>2</w:t>
      </w:r>
      <w:r w:rsidR="00862CFD">
        <w:rPr>
          <w:rFonts w:asciiTheme="minorHAnsi" w:hAnsiTheme="minorHAnsi" w:cstheme="minorHAnsi"/>
          <w:sz w:val="22"/>
          <w:szCs w:val="22"/>
        </w:rPr>
        <w:t>005</w:t>
      </w:r>
      <w:r w:rsidRPr="009011A3">
        <w:rPr>
          <w:rFonts w:asciiTheme="minorHAnsi" w:hAnsiTheme="minorHAnsi" w:cstheme="minorHAnsi"/>
          <w:sz w:val="22"/>
          <w:szCs w:val="22"/>
        </w:rPr>
        <w:t>.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KRULL, J., NOVOTNÁ, N. </w:t>
      </w:r>
      <w:r w:rsidRPr="009011A3">
        <w:rPr>
          <w:rFonts w:asciiTheme="minorHAnsi" w:hAnsiTheme="minorHAnsi" w:cstheme="minorHAnsi"/>
          <w:i/>
          <w:sz w:val="22"/>
          <w:szCs w:val="22"/>
        </w:rPr>
        <w:t>Možnosti rozvoja pohybových schopností žiakov primárnej edukácie intervenčným programom.</w:t>
      </w:r>
      <w:r w:rsidR="001F6DA3">
        <w:rPr>
          <w:rFonts w:asciiTheme="minorHAnsi" w:hAnsiTheme="minorHAnsi" w:cstheme="minorHAnsi"/>
          <w:sz w:val="22"/>
          <w:szCs w:val="22"/>
        </w:rPr>
        <w:t xml:space="preserve"> Banská Bystrica</w:t>
      </w:r>
      <w:r w:rsidRPr="009011A3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9011A3">
        <w:rPr>
          <w:rFonts w:asciiTheme="minorHAnsi" w:hAnsiTheme="minorHAnsi" w:cstheme="minorHAnsi"/>
          <w:sz w:val="22"/>
          <w:szCs w:val="22"/>
        </w:rPr>
        <w:t>Belianum</w:t>
      </w:r>
      <w:proofErr w:type="spellEnd"/>
      <w:r w:rsidRPr="009011A3">
        <w:rPr>
          <w:rFonts w:asciiTheme="minorHAnsi" w:hAnsiTheme="minorHAnsi" w:cstheme="minorHAnsi"/>
          <w:sz w:val="22"/>
          <w:szCs w:val="22"/>
        </w:rPr>
        <w:t>, 2015.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LIPNICKÁ, M. </w:t>
      </w:r>
      <w:r w:rsidRPr="009011A3">
        <w:rPr>
          <w:rFonts w:asciiTheme="minorHAnsi" w:hAnsiTheme="minorHAnsi" w:cstheme="minorHAnsi"/>
          <w:i/>
          <w:sz w:val="22"/>
          <w:szCs w:val="22"/>
        </w:rPr>
        <w:t>Pedagogika materskej školy (</w:t>
      </w:r>
      <w:proofErr w:type="spellStart"/>
      <w:r w:rsidRPr="009011A3">
        <w:rPr>
          <w:rFonts w:asciiTheme="minorHAnsi" w:hAnsiTheme="minorHAnsi" w:cstheme="minorHAnsi"/>
          <w:i/>
          <w:sz w:val="22"/>
          <w:szCs w:val="22"/>
        </w:rPr>
        <w:t>Predprimárna</w:t>
      </w:r>
      <w:proofErr w:type="spellEnd"/>
      <w:r w:rsidRPr="009011A3">
        <w:rPr>
          <w:rFonts w:asciiTheme="minorHAnsi" w:hAnsiTheme="minorHAnsi" w:cstheme="minorHAnsi"/>
          <w:i/>
          <w:sz w:val="22"/>
          <w:szCs w:val="22"/>
        </w:rPr>
        <w:t xml:space="preserve"> pedagogika)</w:t>
      </w:r>
      <w:r w:rsidR="001F6DA3">
        <w:rPr>
          <w:rFonts w:asciiTheme="minorHAnsi" w:hAnsiTheme="minorHAnsi" w:cstheme="minorHAnsi"/>
          <w:sz w:val="22"/>
          <w:szCs w:val="22"/>
        </w:rPr>
        <w:t>. Banská Bystrica</w:t>
      </w:r>
      <w:r w:rsidRPr="009011A3">
        <w:rPr>
          <w:rFonts w:asciiTheme="minorHAnsi" w:hAnsiTheme="minorHAnsi" w:cstheme="minorHAnsi"/>
          <w:sz w:val="22"/>
          <w:szCs w:val="22"/>
        </w:rPr>
        <w:t xml:space="preserve">: PF UMB, 2009. 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LIPNICKÁ, M. </w:t>
      </w:r>
      <w:r w:rsidRPr="009011A3">
        <w:rPr>
          <w:rFonts w:asciiTheme="minorHAnsi" w:hAnsiTheme="minorHAnsi" w:cstheme="minorHAnsi"/>
          <w:i/>
          <w:sz w:val="22"/>
          <w:szCs w:val="22"/>
        </w:rPr>
        <w:t xml:space="preserve">Počiatočné čítanie a písanie detí predškolského veku. </w:t>
      </w:r>
      <w:r w:rsidR="001F6DA3">
        <w:rPr>
          <w:rFonts w:asciiTheme="minorHAnsi" w:hAnsiTheme="minorHAnsi" w:cstheme="minorHAnsi"/>
          <w:sz w:val="22"/>
          <w:szCs w:val="22"/>
        </w:rPr>
        <w:t>Prešov</w:t>
      </w:r>
      <w:r w:rsidRPr="009011A3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9011A3">
        <w:rPr>
          <w:rFonts w:asciiTheme="minorHAnsi" w:hAnsiTheme="minorHAnsi" w:cstheme="minorHAnsi"/>
          <w:sz w:val="22"/>
          <w:szCs w:val="22"/>
        </w:rPr>
        <w:t>Rokus</w:t>
      </w:r>
      <w:proofErr w:type="spellEnd"/>
      <w:r w:rsidRPr="009011A3">
        <w:rPr>
          <w:rFonts w:asciiTheme="minorHAnsi" w:hAnsiTheme="minorHAnsi" w:cstheme="minorHAnsi"/>
          <w:sz w:val="22"/>
          <w:szCs w:val="22"/>
        </w:rPr>
        <w:t>, 2009.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LIPNICKÁ, M. </w:t>
      </w:r>
      <w:r w:rsidRPr="009011A3">
        <w:rPr>
          <w:rFonts w:asciiTheme="minorHAnsi" w:hAnsiTheme="minorHAnsi" w:cstheme="minorHAnsi"/>
          <w:i/>
          <w:sz w:val="22"/>
          <w:szCs w:val="22"/>
        </w:rPr>
        <w:t xml:space="preserve">Rozvoj </w:t>
      </w:r>
      <w:proofErr w:type="spellStart"/>
      <w:r w:rsidRPr="009011A3">
        <w:rPr>
          <w:rFonts w:asciiTheme="minorHAnsi" w:hAnsiTheme="minorHAnsi" w:cstheme="minorHAnsi"/>
          <w:i/>
          <w:sz w:val="22"/>
          <w:szCs w:val="22"/>
        </w:rPr>
        <w:t>grafomotoriky</w:t>
      </w:r>
      <w:proofErr w:type="spellEnd"/>
      <w:r w:rsidRPr="009011A3">
        <w:rPr>
          <w:rFonts w:asciiTheme="minorHAnsi" w:hAnsiTheme="minorHAnsi" w:cstheme="minorHAnsi"/>
          <w:i/>
          <w:sz w:val="22"/>
          <w:szCs w:val="22"/>
        </w:rPr>
        <w:t xml:space="preserve"> a podpora </w:t>
      </w:r>
      <w:proofErr w:type="spellStart"/>
      <w:r w:rsidRPr="009011A3">
        <w:rPr>
          <w:rFonts w:asciiTheme="minorHAnsi" w:hAnsiTheme="minorHAnsi" w:cstheme="minorHAnsi"/>
          <w:i/>
          <w:sz w:val="22"/>
          <w:szCs w:val="22"/>
        </w:rPr>
        <w:t>psaní</w:t>
      </w:r>
      <w:proofErr w:type="spellEnd"/>
      <w:r w:rsidRPr="009011A3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1F6DA3">
        <w:rPr>
          <w:rFonts w:asciiTheme="minorHAnsi" w:hAnsiTheme="minorHAnsi" w:cstheme="minorHAnsi"/>
          <w:sz w:val="22"/>
          <w:szCs w:val="22"/>
        </w:rPr>
        <w:t>Praha</w:t>
      </w:r>
      <w:r w:rsidRPr="009011A3">
        <w:rPr>
          <w:rFonts w:asciiTheme="minorHAnsi" w:hAnsiTheme="minorHAnsi" w:cstheme="minorHAnsi"/>
          <w:sz w:val="22"/>
          <w:szCs w:val="22"/>
        </w:rPr>
        <w:t xml:space="preserve">: Portál 2007. 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lastRenderedPageBreak/>
        <w:t xml:space="preserve">KASÁČOVÁ, B. – CABANOVÁ, M. </w:t>
      </w:r>
      <w:r w:rsidRPr="009011A3">
        <w:rPr>
          <w:rFonts w:asciiTheme="minorHAnsi" w:hAnsiTheme="minorHAnsi" w:cstheme="minorHAnsi"/>
          <w:i/>
          <w:sz w:val="22"/>
          <w:szCs w:val="22"/>
        </w:rPr>
        <w:t>Pedagogická diagnostika. Teória a metódy diagnostikovania v elementárnom vzdelávaní.</w:t>
      </w:r>
      <w:r w:rsidRPr="009011A3">
        <w:rPr>
          <w:rFonts w:asciiTheme="minorHAnsi" w:hAnsiTheme="minorHAnsi" w:cstheme="minorHAnsi"/>
          <w:sz w:val="22"/>
          <w:szCs w:val="22"/>
        </w:rPr>
        <w:t xml:space="preserve"> Banská </w:t>
      </w:r>
      <w:r w:rsidR="001F6DA3">
        <w:rPr>
          <w:rFonts w:asciiTheme="minorHAnsi" w:hAnsiTheme="minorHAnsi" w:cstheme="minorHAnsi"/>
          <w:sz w:val="22"/>
          <w:szCs w:val="22"/>
        </w:rPr>
        <w:t>Bystrica</w:t>
      </w:r>
      <w:r w:rsidRPr="009011A3">
        <w:rPr>
          <w:rFonts w:asciiTheme="minorHAnsi" w:hAnsiTheme="minorHAnsi" w:cstheme="minorHAnsi"/>
          <w:sz w:val="22"/>
          <w:szCs w:val="22"/>
        </w:rPr>
        <w:t xml:space="preserve">: PF UMB, 2011. </w:t>
      </w:r>
    </w:p>
    <w:p w:rsidR="007B47B5" w:rsidRPr="009011A3" w:rsidRDefault="007B47B5" w:rsidP="0097778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caps/>
          <w:sz w:val="22"/>
          <w:szCs w:val="22"/>
        </w:rPr>
        <w:t xml:space="preserve">Kolektív autorov. </w:t>
      </w:r>
      <w:r w:rsidRPr="009011A3">
        <w:rPr>
          <w:rFonts w:asciiTheme="minorHAnsi" w:hAnsiTheme="minorHAnsi" w:cstheme="minorHAnsi"/>
          <w:i/>
          <w:sz w:val="22"/>
          <w:szCs w:val="22"/>
        </w:rPr>
        <w:t xml:space="preserve">Metodika predprimárneho vzdelávania. </w:t>
      </w:r>
      <w:r w:rsidR="001F6DA3">
        <w:rPr>
          <w:rFonts w:asciiTheme="minorHAnsi" w:hAnsiTheme="minorHAnsi" w:cstheme="minorHAnsi"/>
          <w:sz w:val="22"/>
          <w:szCs w:val="22"/>
        </w:rPr>
        <w:t>Bratislava</w:t>
      </w:r>
      <w:r w:rsidRPr="009011A3">
        <w:rPr>
          <w:rFonts w:asciiTheme="minorHAnsi" w:hAnsiTheme="minorHAnsi" w:cstheme="minorHAnsi"/>
          <w:sz w:val="22"/>
          <w:szCs w:val="22"/>
        </w:rPr>
        <w:t xml:space="preserve">: ŠPU, 2011. </w:t>
      </w:r>
    </w:p>
    <w:p w:rsidR="007B47B5" w:rsidRPr="009011A3" w:rsidRDefault="007B47B5" w:rsidP="0097778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843" w:right="25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11A3">
        <w:rPr>
          <w:rFonts w:asciiTheme="minorHAnsi" w:hAnsiTheme="minorHAnsi" w:cstheme="minorHAnsi"/>
          <w:color w:val="auto"/>
          <w:sz w:val="22"/>
          <w:szCs w:val="22"/>
        </w:rPr>
        <w:t xml:space="preserve">KOLLÁRIK, T. a kol. </w:t>
      </w:r>
      <w:r w:rsidRPr="00862CFD">
        <w:rPr>
          <w:rFonts w:asciiTheme="minorHAnsi" w:hAnsiTheme="minorHAnsi" w:cstheme="minorHAnsi"/>
          <w:i/>
          <w:color w:val="auto"/>
          <w:sz w:val="22"/>
          <w:szCs w:val="22"/>
        </w:rPr>
        <w:t>Sociálna psychológia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>. Bratislava: UK, 2004.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i/>
          <w:sz w:val="22"/>
          <w:szCs w:val="22"/>
        </w:rPr>
        <w:t xml:space="preserve">Metodická príručka pre predškolskú výchovu Krok za Krokom. </w:t>
      </w:r>
      <w:r w:rsidR="001F6DA3">
        <w:rPr>
          <w:rFonts w:asciiTheme="minorHAnsi" w:hAnsiTheme="minorHAnsi" w:cstheme="minorHAnsi"/>
          <w:sz w:val="22"/>
          <w:szCs w:val="22"/>
        </w:rPr>
        <w:t>Žiar n/Hronom</w:t>
      </w:r>
      <w:r w:rsidRPr="009011A3">
        <w:rPr>
          <w:rFonts w:asciiTheme="minorHAnsi" w:hAnsiTheme="minorHAnsi" w:cstheme="minorHAnsi"/>
          <w:sz w:val="22"/>
          <w:szCs w:val="22"/>
        </w:rPr>
        <w:t xml:space="preserve">: Nadácia škola dokorán, 1999. </w:t>
      </w:r>
    </w:p>
    <w:p w:rsidR="007B47B5" w:rsidRPr="009011A3" w:rsidRDefault="00862CFD" w:rsidP="0097778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ORAVCOVÁ, J. </w:t>
      </w:r>
      <w:r w:rsidR="007B47B5" w:rsidRPr="009011A3">
        <w:rPr>
          <w:rFonts w:asciiTheme="minorHAnsi" w:hAnsiTheme="minorHAnsi" w:cstheme="minorHAnsi"/>
          <w:i/>
          <w:sz w:val="22"/>
          <w:szCs w:val="22"/>
        </w:rPr>
        <w:t>Sociálna psychológia</w:t>
      </w:r>
      <w:r w:rsidR="007B47B5" w:rsidRPr="009011A3">
        <w:rPr>
          <w:rFonts w:asciiTheme="minorHAnsi" w:hAnsiTheme="minorHAnsi" w:cstheme="minorHAnsi"/>
          <w:sz w:val="22"/>
          <w:szCs w:val="22"/>
        </w:rPr>
        <w:t>. Banská Bystrica, 2012.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ORAVCOVÁ, J. </w:t>
      </w:r>
      <w:r w:rsidRPr="009011A3">
        <w:rPr>
          <w:rFonts w:asciiTheme="minorHAnsi" w:hAnsiTheme="minorHAnsi" w:cstheme="minorHAnsi"/>
          <w:i/>
          <w:sz w:val="22"/>
          <w:szCs w:val="22"/>
        </w:rPr>
        <w:t>Vývinová psychológia</w:t>
      </w:r>
      <w:r w:rsidRPr="009011A3">
        <w:rPr>
          <w:rFonts w:asciiTheme="minorHAnsi" w:hAnsiTheme="minorHAnsi" w:cstheme="minorHAnsi"/>
          <w:sz w:val="22"/>
          <w:szCs w:val="22"/>
        </w:rPr>
        <w:t xml:space="preserve">. </w:t>
      </w:r>
      <w:r w:rsidRPr="009011A3">
        <w:rPr>
          <w:rFonts w:asciiTheme="minorHAnsi" w:hAnsiTheme="minorHAnsi" w:cstheme="minorHAnsi"/>
          <w:color w:val="auto"/>
          <w:sz w:val="22"/>
          <w:szCs w:val="22"/>
        </w:rPr>
        <w:t>Banská Bystrica: PF UMB, 2010.</w:t>
      </w:r>
      <w:r w:rsidR="00862C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i/>
          <w:sz w:val="22"/>
          <w:szCs w:val="22"/>
        </w:rPr>
        <w:t>Program výchovy a vzdelávania detí v MŠ</w:t>
      </w:r>
      <w:r w:rsidR="001F6DA3">
        <w:rPr>
          <w:rFonts w:asciiTheme="minorHAnsi" w:hAnsiTheme="minorHAnsi" w:cstheme="minorHAnsi"/>
          <w:sz w:val="22"/>
          <w:szCs w:val="22"/>
        </w:rPr>
        <w:t>. Bratislava</w:t>
      </w:r>
      <w:r w:rsidRPr="009011A3">
        <w:rPr>
          <w:rFonts w:asciiTheme="minorHAnsi" w:hAnsiTheme="minorHAnsi" w:cstheme="minorHAnsi"/>
          <w:sz w:val="22"/>
          <w:szCs w:val="22"/>
        </w:rPr>
        <w:t>: MŠ SR, 1999.</w:t>
      </w:r>
    </w:p>
    <w:p w:rsidR="007B47B5" w:rsidRPr="009011A3" w:rsidRDefault="007B47B5" w:rsidP="005209B2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i/>
          <w:sz w:val="22"/>
          <w:szCs w:val="22"/>
        </w:rPr>
        <w:t>Štátny vzdelávací program pre predprimárne vzdelávanie v materských školách.</w:t>
      </w:r>
      <w:r w:rsidR="001F6DA3">
        <w:rPr>
          <w:rFonts w:asciiTheme="minorHAnsi" w:hAnsiTheme="minorHAnsi" w:cstheme="minorHAnsi"/>
          <w:sz w:val="22"/>
          <w:szCs w:val="22"/>
        </w:rPr>
        <w:t xml:space="preserve"> Bratislava</w:t>
      </w:r>
      <w:r w:rsidRPr="009011A3">
        <w:rPr>
          <w:rFonts w:asciiTheme="minorHAnsi" w:hAnsiTheme="minorHAnsi" w:cstheme="minorHAnsi"/>
          <w:sz w:val="22"/>
          <w:szCs w:val="22"/>
        </w:rPr>
        <w:t>: ŠPU, 2016.</w:t>
      </w:r>
      <w:r w:rsidR="001F6DA3">
        <w:rPr>
          <w:rFonts w:asciiTheme="minorHAnsi" w:hAnsiTheme="minorHAnsi" w:cstheme="minorHAnsi"/>
          <w:sz w:val="22"/>
          <w:szCs w:val="22"/>
        </w:rPr>
        <w:t xml:space="preserve"> Dostupné na: </w:t>
      </w:r>
      <w:hyperlink r:id="rId9" w:history="1">
        <w:r w:rsidR="005209B2" w:rsidRPr="00C04E59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http://www.statpedu.sk/files/articles/nove_dokumenty/statny-vzdelavaci-program/svp_materske_skoly_2016-17780_27322_1-10a0_6jul2016.pdf</w:t>
        </w:r>
      </w:hyperlink>
      <w:r w:rsidR="005209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>SABO, R., Ideál inkluzívnej školy a </w:t>
      </w:r>
      <w:proofErr w:type="spellStart"/>
      <w:r w:rsidRPr="009011A3">
        <w:rPr>
          <w:rFonts w:asciiTheme="minorHAnsi" w:hAnsiTheme="minorHAnsi" w:cstheme="minorHAnsi"/>
          <w:sz w:val="22"/>
          <w:szCs w:val="22"/>
        </w:rPr>
        <w:t>kurikulárna</w:t>
      </w:r>
      <w:proofErr w:type="spellEnd"/>
      <w:r w:rsidRPr="009011A3">
        <w:rPr>
          <w:rFonts w:asciiTheme="minorHAnsi" w:hAnsiTheme="minorHAnsi" w:cstheme="minorHAnsi"/>
          <w:sz w:val="22"/>
          <w:szCs w:val="22"/>
        </w:rPr>
        <w:t xml:space="preserve"> reforma. In: Porubský, Š. </w:t>
      </w:r>
      <w:r w:rsidRPr="009011A3">
        <w:rPr>
          <w:rFonts w:asciiTheme="minorHAnsi" w:hAnsiTheme="minorHAnsi" w:cstheme="minorHAnsi"/>
          <w:i/>
          <w:sz w:val="22"/>
          <w:szCs w:val="22"/>
        </w:rPr>
        <w:t xml:space="preserve">Škola a kurikulum. </w:t>
      </w:r>
      <w:r w:rsidRPr="009011A3">
        <w:rPr>
          <w:rFonts w:asciiTheme="minorHAnsi" w:hAnsiTheme="minorHAnsi" w:cstheme="minorHAnsi"/>
          <w:sz w:val="22"/>
          <w:szCs w:val="22"/>
        </w:rPr>
        <w:t xml:space="preserve">Banská Bystrica: </w:t>
      </w:r>
      <w:proofErr w:type="spellStart"/>
      <w:r w:rsidRPr="009011A3">
        <w:rPr>
          <w:rFonts w:asciiTheme="minorHAnsi" w:hAnsiTheme="minorHAnsi" w:cstheme="minorHAnsi"/>
          <w:sz w:val="22"/>
          <w:szCs w:val="22"/>
        </w:rPr>
        <w:t>Belianum</w:t>
      </w:r>
      <w:proofErr w:type="spellEnd"/>
      <w:r w:rsidRPr="009011A3">
        <w:rPr>
          <w:rFonts w:asciiTheme="minorHAnsi" w:hAnsiTheme="minorHAnsi" w:cstheme="minorHAnsi"/>
          <w:sz w:val="22"/>
          <w:szCs w:val="22"/>
        </w:rPr>
        <w:t>, 2014, s.</w:t>
      </w:r>
      <w:r w:rsidR="00862CFD">
        <w:rPr>
          <w:rFonts w:asciiTheme="minorHAnsi" w:hAnsiTheme="minorHAnsi" w:cstheme="minorHAnsi"/>
          <w:sz w:val="22"/>
          <w:szCs w:val="22"/>
        </w:rPr>
        <w:t xml:space="preserve"> </w:t>
      </w:r>
      <w:r w:rsidRPr="009011A3">
        <w:rPr>
          <w:rFonts w:asciiTheme="minorHAnsi" w:hAnsiTheme="minorHAnsi" w:cstheme="minorHAnsi"/>
          <w:sz w:val="22"/>
          <w:szCs w:val="22"/>
        </w:rPr>
        <w:t>157</w:t>
      </w:r>
      <w:r w:rsidR="00862CFD">
        <w:rPr>
          <w:rFonts w:asciiTheme="minorHAnsi" w:hAnsiTheme="minorHAnsi" w:cstheme="minorHAnsi"/>
          <w:sz w:val="22"/>
          <w:szCs w:val="22"/>
        </w:rPr>
        <w:t xml:space="preserve"> </w:t>
      </w:r>
      <w:r w:rsidRPr="009011A3">
        <w:rPr>
          <w:rFonts w:asciiTheme="minorHAnsi" w:hAnsiTheme="minorHAnsi" w:cstheme="minorHAnsi"/>
          <w:sz w:val="22"/>
          <w:szCs w:val="22"/>
        </w:rPr>
        <w:t>-</w:t>
      </w:r>
      <w:r w:rsidR="00862CFD">
        <w:rPr>
          <w:rFonts w:asciiTheme="minorHAnsi" w:hAnsiTheme="minorHAnsi" w:cstheme="minorHAnsi"/>
          <w:sz w:val="22"/>
          <w:szCs w:val="22"/>
        </w:rPr>
        <w:t xml:space="preserve"> </w:t>
      </w:r>
      <w:r w:rsidRPr="009011A3">
        <w:rPr>
          <w:rFonts w:asciiTheme="minorHAnsi" w:hAnsiTheme="minorHAnsi" w:cstheme="minorHAnsi"/>
          <w:sz w:val="22"/>
          <w:szCs w:val="22"/>
        </w:rPr>
        <w:t>175.</w:t>
      </w:r>
    </w:p>
    <w:p w:rsidR="007B47B5" w:rsidRPr="009011A3" w:rsidRDefault="00862CFD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SUCHÁNKOVÁ, E.</w:t>
      </w:r>
      <w:r w:rsidR="007B47B5" w:rsidRPr="009011A3">
        <w:rPr>
          <w:rFonts w:asciiTheme="minorHAnsi" w:hAnsiTheme="minorHAnsi" w:cstheme="minorHAnsi"/>
          <w:sz w:val="22"/>
          <w:szCs w:val="22"/>
        </w:rPr>
        <w:t xml:space="preserve"> </w:t>
      </w:r>
      <w:r w:rsidR="007B47B5" w:rsidRPr="009011A3">
        <w:rPr>
          <w:rFonts w:asciiTheme="minorHAnsi" w:hAnsiTheme="minorHAnsi" w:cstheme="minorHAnsi"/>
          <w:i/>
          <w:sz w:val="22"/>
          <w:szCs w:val="22"/>
        </w:rPr>
        <w:t>Hra a </w:t>
      </w:r>
      <w:proofErr w:type="spellStart"/>
      <w:r w:rsidR="007B47B5" w:rsidRPr="009011A3">
        <w:rPr>
          <w:rFonts w:asciiTheme="minorHAnsi" w:hAnsiTheme="minorHAnsi" w:cstheme="minorHAnsi"/>
          <w:i/>
          <w:sz w:val="22"/>
          <w:szCs w:val="22"/>
        </w:rPr>
        <w:t>její</w:t>
      </w:r>
      <w:proofErr w:type="spellEnd"/>
      <w:r w:rsidR="007B47B5" w:rsidRPr="009011A3">
        <w:rPr>
          <w:rFonts w:asciiTheme="minorHAnsi" w:hAnsiTheme="minorHAnsi" w:cstheme="minorHAnsi"/>
          <w:i/>
          <w:sz w:val="22"/>
          <w:szCs w:val="22"/>
        </w:rPr>
        <w:t xml:space="preserve"> využi</w:t>
      </w:r>
      <w:r w:rsidR="00D10EB1">
        <w:rPr>
          <w:rFonts w:asciiTheme="minorHAnsi" w:hAnsiTheme="minorHAnsi" w:cstheme="minorHAnsi"/>
          <w:i/>
          <w:sz w:val="22"/>
          <w:szCs w:val="22"/>
        </w:rPr>
        <w:t>tí v </w:t>
      </w:r>
      <w:proofErr w:type="spellStart"/>
      <w:r w:rsidR="00D10EB1">
        <w:rPr>
          <w:rFonts w:asciiTheme="minorHAnsi" w:hAnsiTheme="minorHAnsi" w:cstheme="minorHAnsi"/>
          <w:i/>
          <w:sz w:val="22"/>
          <w:szCs w:val="22"/>
        </w:rPr>
        <w:t>př</w:t>
      </w:r>
      <w:r w:rsidR="007B47B5" w:rsidRPr="009011A3">
        <w:rPr>
          <w:rFonts w:asciiTheme="minorHAnsi" w:hAnsiTheme="minorHAnsi" w:cstheme="minorHAnsi"/>
          <w:i/>
          <w:sz w:val="22"/>
          <w:szCs w:val="22"/>
        </w:rPr>
        <w:t>edškolním</w:t>
      </w:r>
      <w:proofErr w:type="spellEnd"/>
      <w:r w:rsidR="007B47B5" w:rsidRPr="009011A3">
        <w:rPr>
          <w:rFonts w:asciiTheme="minorHAnsi" w:hAnsiTheme="minorHAnsi" w:cstheme="minorHAnsi"/>
          <w:i/>
          <w:sz w:val="22"/>
          <w:szCs w:val="22"/>
        </w:rPr>
        <w:t xml:space="preserve"> vzdelávaní</w:t>
      </w:r>
      <w:r w:rsidR="007B47B5" w:rsidRPr="009011A3">
        <w:rPr>
          <w:rFonts w:asciiTheme="minorHAnsi" w:hAnsiTheme="minorHAnsi" w:cstheme="minorHAnsi"/>
          <w:sz w:val="22"/>
          <w:szCs w:val="22"/>
        </w:rPr>
        <w:t>. Praha</w:t>
      </w:r>
      <w:r>
        <w:rPr>
          <w:rFonts w:asciiTheme="minorHAnsi" w:hAnsiTheme="minorHAnsi" w:cstheme="minorHAnsi"/>
          <w:sz w:val="22"/>
          <w:szCs w:val="22"/>
        </w:rPr>
        <w:t>: P</w:t>
      </w:r>
      <w:r w:rsidR="007B47B5" w:rsidRPr="009011A3">
        <w:rPr>
          <w:rFonts w:asciiTheme="minorHAnsi" w:hAnsiTheme="minorHAnsi" w:cstheme="minorHAnsi"/>
          <w:sz w:val="22"/>
          <w:szCs w:val="22"/>
        </w:rPr>
        <w:t>ortál</w:t>
      </w:r>
      <w:r>
        <w:rPr>
          <w:rFonts w:asciiTheme="minorHAnsi" w:hAnsiTheme="minorHAnsi" w:cstheme="minorHAnsi"/>
          <w:sz w:val="22"/>
          <w:szCs w:val="22"/>
        </w:rPr>
        <w:t>, 2014.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ŠUPŠÁKOVÁ, B. </w:t>
      </w:r>
      <w:r w:rsidRPr="009011A3">
        <w:rPr>
          <w:rFonts w:asciiTheme="minorHAnsi" w:hAnsiTheme="minorHAnsi" w:cstheme="minorHAnsi"/>
          <w:i/>
          <w:sz w:val="22"/>
          <w:szCs w:val="22"/>
        </w:rPr>
        <w:t>Projekty a alternatívne formy vo výtvarnej výchove</w:t>
      </w:r>
      <w:r w:rsidR="00D10EB1">
        <w:rPr>
          <w:rFonts w:asciiTheme="minorHAnsi" w:hAnsiTheme="minorHAnsi" w:cstheme="minorHAnsi"/>
          <w:sz w:val="22"/>
          <w:szCs w:val="22"/>
        </w:rPr>
        <w:t>. Bratislava</w:t>
      </w:r>
      <w:r w:rsidRPr="009011A3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9011A3">
        <w:rPr>
          <w:rFonts w:asciiTheme="minorHAnsi" w:hAnsiTheme="minorHAnsi" w:cstheme="minorHAnsi"/>
          <w:sz w:val="22"/>
          <w:szCs w:val="22"/>
        </w:rPr>
        <w:t>Grandient</w:t>
      </w:r>
      <w:proofErr w:type="spellEnd"/>
      <w:r w:rsidRPr="009011A3">
        <w:rPr>
          <w:rFonts w:asciiTheme="minorHAnsi" w:hAnsiTheme="minorHAnsi" w:cstheme="minorHAnsi"/>
          <w:sz w:val="22"/>
          <w:szCs w:val="22"/>
        </w:rPr>
        <w:t>, 1999.</w:t>
      </w:r>
    </w:p>
    <w:p w:rsidR="007B47B5" w:rsidRPr="009011A3" w:rsidRDefault="00862CFD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aps/>
          <w:noProof/>
          <w:color w:val="auto"/>
          <w:sz w:val="22"/>
          <w:szCs w:val="22"/>
        </w:rPr>
        <w:t>Vašašová, Z. -</w:t>
      </w:r>
      <w:r w:rsidR="007B47B5" w:rsidRPr="009011A3">
        <w:rPr>
          <w:rFonts w:asciiTheme="minorHAnsi" w:hAnsiTheme="minorHAnsi" w:cstheme="minorHAnsi"/>
          <w:bCs/>
          <w:caps/>
          <w:noProof/>
          <w:color w:val="auto"/>
          <w:sz w:val="22"/>
          <w:szCs w:val="22"/>
        </w:rPr>
        <w:t xml:space="preserve"> Salbot, V</w:t>
      </w:r>
      <w:r w:rsidR="007B47B5" w:rsidRPr="009011A3">
        <w:rPr>
          <w:rFonts w:asciiTheme="minorHAnsi" w:hAnsiTheme="minorHAnsi" w:cstheme="minorHAnsi"/>
          <w:bCs/>
          <w:noProof/>
          <w:color w:val="auto"/>
          <w:sz w:val="22"/>
          <w:szCs w:val="22"/>
        </w:rPr>
        <w:t xml:space="preserve">. </w:t>
      </w:r>
      <w:r w:rsidR="007B47B5" w:rsidRPr="009011A3">
        <w:rPr>
          <w:rFonts w:asciiTheme="minorHAnsi" w:hAnsiTheme="minorHAnsi" w:cstheme="minorHAnsi"/>
          <w:bCs/>
          <w:i/>
          <w:noProof/>
          <w:color w:val="auto"/>
          <w:sz w:val="22"/>
          <w:szCs w:val="22"/>
        </w:rPr>
        <w:t>Kapitoly zo všeobecnej psychológie.</w:t>
      </w:r>
      <w:r w:rsidR="00D10EB1">
        <w:rPr>
          <w:rFonts w:asciiTheme="minorHAnsi" w:hAnsiTheme="minorHAnsi" w:cstheme="minorHAnsi"/>
          <w:bCs/>
          <w:noProof/>
          <w:color w:val="auto"/>
          <w:sz w:val="22"/>
          <w:szCs w:val="22"/>
        </w:rPr>
        <w:t xml:space="preserve"> Banská Bystrica</w:t>
      </w:r>
      <w:r w:rsidR="007B47B5" w:rsidRPr="009011A3">
        <w:rPr>
          <w:rFonts w:asciiTheme="minorHAnsi" w:hAnsiTheme="minorHAnsi" w:cstheme="minorHAnsi"/>
          <w:bCs/>
          <w:noProof/>
          <w:color w:val="auto"/>
          <w:sz w:val="22"/>
          <w:szCs w:val="22"/>
        </w:rPr>
        <w:t>: PF UMB, 2010.</w:t>
      </w:r>
    </w:p>
    <w:p w:rsidR="007B47B5" w:rsidRPr="009011A3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VLADOVIČOVÁ, N. </w:t>
      </w:r>
      <w:r w:rsidRPr="009011A3">
        <w:rPr>
          <w:rFonts w:asciiTheme="minorHAnsi" w:hAnsiTheme="minorHAnsi" w:cstheme="minorHAnsi"/>
          <w:i/>
          <w:sz w:val="22"/>
          <w:szCs w:val="22"/>
        </w:rPr>
        <w:t>Pohybové hry.</w:t>
      </w:r>
      <w:r w:rsidR="00D10EB1">
        <w:rPr>
          <w:rFonts w:asciiTheme="minorHAnsi" w:hAnsiTheme="minorHAnsi" w:cstheme="minorHAnsi"/>
          <w:sz w:val="22"/>
          <w:szCs w:val="22"/>
        </w:rPr>
        <w:t xml:space="preserve"> Banská Bystrica</w:t>
      </w:r>
      <w:r w:rsidRPr="009011A3">
        <w:rPr>
          <w:rFonts w:asciiTheme="minorHAnsi" w:hAnsiTheme="minorHAnsi" w:cstheme="minorHAnsi"/>
          <w:sz w:val="22"/>
          <w:szCs w:val="22"/>
        </w:rPr>
        <w:t>: PF UMB, 2001.</w:t>
      </w:r>
    </w:p>
    <w:p w:rsidR="007B47B5" w:rsidRDefault="007B47B5" w:rsidP="00977783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r w:rsidRPr="009011A3">
        <w:rPr>
          <w:rFonts w:asciiTheme="minorHAnsi" w:hAnsiTheme="minorHAnsi" w:cstheme="minorHAnsi"/>
          <w:sz w:val="22"/>
          <w:szCs w:val="22"/>
        </w:rPr>
        <w:t xml:space="preserve">ŽOLDOŠOVÁ, K. </w:t>
      </w:r>
      <w:r w:rsidRPr="009011A3">
        <w:rPr>
          <w:rFonts w:asciiTheme="minorHAnsi" w:hAnsiTheme="minorHAnsi" w:cstheme="minorHAnsi"/>
          <w:i/>
          <w:sz w:val="22"/>
          <w:szCs w:val="22"/>
        </w:rPr>
        <w:t>Východiská prírodovedného vzdelávania</w:t>
      </w:r>
      <w:r w:rsidR="00D10EB1">
        <w:rPr>
          <w:rFonts w:asciiTheme="minorHAnsi" w:hAnsiTheme="minorHAnsi" w:cstheme="minorHAnsi"/>
          <w:sz w:val="22"/>
          <w:szCs w:val="22"/>
        </w:rPr>
        <w:t>. Trnava</w:t>
      </w:r>
      <w:r w:rsidRPr="009011A3">
        <w:rPr>
          <w:rFonts w:asciiTheme="minorHAnsi" w:hAnsiTheme="minorHAnsi" w:cstheme="minorHAnsi"/>
          <w:sz w:val="22"/>
          <w:szCs w:val="22"/>
        </w:rPr>
        <w:t>: 2007.</w:t>
      </w:r>
    </w:p>
    <w:p w:rsidR="008B5F19" w:rsidRPr="009011A3" w:rsidRDefault="008B5F19" w:rsidP="008E4A19">
      <w:pPr>
        <w:numPr>
          <w:ilvl w:val="0"/>
          <w:numId w:val="11"/>
        </w:numPr>
        <w:ind w:left="1843" w:right="25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LYNCH, Z. – VARGOVÁ, M. </w:t>
      </w:r>
      <w:r w:rsidR="00E33CC1" w:rsidRPr="00E33CC1">
        <w:rPr>
          <w:rFonts w:asciiTheme="minorHAnsi" w:hAnsiTheme="minorHAnsi" w:cstheme="minorHAnsi"/>
          <w:i/>
          <w:sz w:val="22"/>
          <w:szCs w:val="22"/>
        </w:rPr>
        <w:t>Materská škola – dieťa, hra, učenie</w:t>
      </w:r>
      <w:r w:rsidR="00E33CC1">
        <w:rPr>
          <w:rFonts w:asciiTheme="minorHAnsi" w:hAnsiTheme="minorHAnsi" w:cstheme="minorHAnsi"/>
          <w:sz w:val="22"/>
          <w:szCs w:val="22"/>
        </w:rPr>
        <w:t xml:space="preserve">. Banská Bystrica : 2020. Dostupné na: </w:t>
      </w:r>
      <w:hyperlink r:id="rId10" w:history="1">
        <w:r w:rsidR="008E4A19" w:rsidRPr="00EC6D1E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https://www.pdf.umb.sk/katedry/katedra-elementarnej-a-predskolskej-pedagogiky/publikacie/book-19451/materska-skola-dieta-hra-ucenie-19451.html</w:t>
        </w:r>
      </w:hyperlink>
      <w:r w:rsidR="008E4A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47B5" w:rsidRPr="009011A3" w:rsidRDefault="007B47B5" w:rsidP="007B47B5">
      <w:pPr>
        <w:ind w:left="1418" w:right="256"/>
        <w:outlineLvl w:val="0"/>
        <w:rPr>
          <w:rFonts w:asciiTheme="minorHAnsi" w:hAnsiTheme="minorHAnsi" w:cstheme="minorHAnsi"/>
          <w:sz w:val="22"/>
          <w:szCs w:val="22"/>
        </w:rPr>
      </w:pPr>
    </w:p>
    <w:p w:rsidR="007B47B5" w:rsidRDefault="007B47B5" w:rsidP="007B47B5">
      <w:pPr>
        <w:ind w:left="1418" w:right="256"/>
        <w:rPr>
          <w:rFonts w:asciiTheme="minorHAnsi" w:hAnsiTheme="minorHAnsi" w:cstheme="minorHAnsi"/>
          <w:sz w:val="22"/>
          <w:szCs w:val="22"/>
        </w:rPr>
      </w:pPr>
    </w:p>
    <w:p w:rsidR="00977783" w:rsidRPr="009011A3" w:rsidRDefault="00977783" w:rsidP="007B47B5">
      <w:pPr>
        <w:ind w:left="1418" w:right="256"/>
        <w:rPr>
          <w:rFonts w:asciiTheme="minorHAnsi" w:hAnsiTheme="minorHAnsi" w:cstheme="minorHAnsi"/>
          <w:sz w:val="22"/>
          <w:szCs w:val="22"/>
        </w:rPr>
      </w:pPr>
    </w:p>
    <w:p w:rsidR="00977783" w:rsidRPr="00295D63" w:rsidRDefault="00977783" w:rsidP="00977783">
      <w:pPr>
        <w:ind w:left="1418" w:right="114"/>
        <w:rPr>
          <w:rFonts w:asciiTheme="minorHAnsi" w:hAnsiTheme="minorHAnsi" w:cstheme="minorHAnsi"/>
          <w:color w:val="auto"/>
          <w:sz w:val="22"/>
          <w:szCs w:val="22"/>
        </w:rPr>
      </w:pPr>
      <w:r w:rsidRPr="00295D63">
        <w:rPr>
          <w:rFonts w:asciiTheme="minorHAnsi" w:hAnsiTheme="minorHAnsi" w:cstheme="minorHAnsi"/>
          <w:color w:val="auto"/>
          <w:sz w:val="22"/>
          <w:szCs w:val="22"/>
        </w:rPr>
        <w:t xml:space="preserve">Banská Bystrica </w:t>
      </w:r>
      <w:r w:rsidR="00295D63" w:rsidRPr="00295D63">
        <w:rPr>
          <w:rFonts w:asciiTheme="minorHAnsi" w:hAnsiTheme="minorHAnsi" w:cstheme="minorHAnsi"/>
          <w:color w:val="auto"/>
          <w:sz w:val="22"/>
          <w:szCs w:val="22"/>
        </w:rPr>
        <w:t>1. 2. 2022</w:t>
      </w:r>
    </w:p>
    <w:p w:rsidR="00977783" w:rsidRDefault="00977783" w:rsidP="00977783">
      <w:pPr>
        <w:ind w:left="1418" w:right="114"/>
        <w:rPr>
          <w:rFonts w:asciiTheme="minorHAnsi" w:hAnsiTheme="minorHAnsi" w:cstheme="minorHAnsi"/>
          <w:sz w:val="22"/>
          <w:szCs w:val="22"/>
        </w:rPr>
      </w:pPr>
    </w:p>
    <w:p w:rsidR="00977783" w:rsidRDefault="00977783" w:rsidP="00977783">
      <w:pPr>
        <w:ind w:left="1418" w:right="114"/>
        <w:rPr>
          <w:rFonts w:asciiTheme="minorHAnsi" w:hAnsiTheme="minorHAnsi" w:cstheme="minorHAnsi"/>
          <w:sz w:val="22"/>
          <w:szCs w:val="22"/>
        </w:rPr>
      </w:pPr>
    </w:p>
    <w:p w:rsidR="00977783" w:rsidRDefault="00977783" w:rsidP="00977783">
      <w:pPr>
        <w:ind w:left="1418" w:righ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</w:t>
      </w:r>
      <w:r w:rsidR="00766000">
        <w:rPr>
          <w:rFonts w:asciiTheme="minorHAnsi" w:hAnsiTheme="minorHAnsi" w:cstheme="minorHAnsi"/>
          <w:sz w:val="22"/>
          <w:szCs w:val="22"/>
        </w:rPr>
        <w:t>f. Paed</w:t>
      </w:r>
      <w:r w:rsidR="00890A8A">
        <w:rPr>
          <w:rFonts w:asciiTheme="minorHAnsi" w:hAnsiTheme="minorHAnsi" w:cstheme="minorHAnsi"/>
          <w:sz w:val="22"/>
          <w:szCs w:val="22"/>
        </w:rPr>
        <w:t>Dr. Alena Doušková, PhD.</w:t>
      </w:r>
      <w:r w:rsidR="00295D63">
        <w:rPr>
          <w:rFonts w:asciiTheme="minorHAnsi" w:hAnsiTheme="minorHAnsi" w:cstheme="minorHAnsi"/>
          <w:sz w:val="22"/>
          <w:szCs w:val="22"/>
        </w:rPr>
        <w:t xml:space="preserve">, v. r. </w:t>
      </w:r>
      <w:r>
        <w:rPr>
          <w:rFonts w:asciiTheme="minorHAnsi" w:hAnsiTheme="minorHAnsi" w:cstheme="minorHAnsi"/>
          <w:sz w:val="22"/>
          <w:szCs w:val="22"/>
        </w:rPr>
        <w:tab/>
        <w:t>doc. PaedDr. Katarína Vančíková, PhD.</w:t>
      </w:r>
      <w:r w:rsidR="00295D63">
        <w:rPr>
          <w:rFonts w:asciiTheme="minorHAnsi" w:hAnsiTheme="minorHAnsi" w:cstheme="minorHAnsi"/>
          <w:sz w:val="22"/>
          <w:szCs w:val="22"/>
        </w:rPr>
        <w:t>, v. r.</w:t>
      </w:r>
    </w:p>
    <w:p w:rsidR="00977783" w:rsidRDefault="00977783" w:rsidP="00D60A90">
      <w:pPr>
        <w:tabs>
          <w:tab w:val="left" w:pos="6663"/>
        </w:tabs>
        <w:ind w:left="1418" w:right="114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garantka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0A90">
        <w:rPr>
          <w:rFonts w:asciiTheme="minorHAnsi" w:hAnsiTheme="minorHAnsi" w:cstheme="minorHAnsi"/>
          <w:sz w:val="22"/>
          <w:szCs w:val="22"/>
        </w:rPr>
        <w:t>Bc. študijného programu</w:t>
      </w:r>
      <w:r w:rsidR="00D60A9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vedúca katedry</w:t>
      </w:r>
    </w:p>
    <w:p w:rsidR="00977783" w:rsidRDefault="00977783" w:rsidP="00977783">
      <w:pPr>
        <w:ind w:left="1418" w:righ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predškolská a elementárna pedagogika </w:t>
      </w:r>
    </w:p>
    <w:p w:rsidR="007B47B5" w:rsidRPr="00E2622C" w:rsidRDefault="007B47B5" w:rsidP="007B47B5">
      <w:pPr>
        <w:pStyle w:val="Normlnywebov"/>
        <w:shd w:val="clear" w:color="auto" w:fill="FFFFFF"/>
        <w:tabs>
          <w:tab w:val="center" w:pos="8222"/>
        </w:tabs>
        <w:spacing w:before="0" w:beforeAutospacing="0" w:after="240" w:afterAutospacing="0"/>
        <w:ind w:left="1418" w:right="256"/>
        <w:jc w:val="both"/>
        <w:rPr>
          <w:rFonts w:ascii="Arial" w:hAnsi="Arial" w:cs="Arial"/>
          <w:sz w:val="20"/>
          <w:szCs w:val="20"/>
        </w:rPr>
      </w:pPr>
    </w:p>
    <w:sectPr w:rsidR="007B47B5" w:rsidRPr="00E2622C" w:rsidSect="00351DBB">
      <w:headerReference w:type="default" r:id="rId11"/>
      <w:footerReference w:type="default" r:id="rId12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43" w:rsidRDefault="00991343" w:rsidP="008D7BB0">
      <w:r>
        <w:separator/>
      </w:r>
    </w:p>
  </w:endnote>
  <w:endnote w:type="continuationSeparator" w:id="0">
    <w:p w:rsidR="00991343" w:rsidRDefault="00991343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1312" behindDoc="0" locked="0" layoutInCell="1" allowOverlap="1" wp14:anchorId="0CFB3ACF" wp14:editId="1D0BCA61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43" w:rsidRDefault="00991343" w:rsidP="008D7BB0">
      <w:r>
        <w:separator/>
      </w:r>
    </w:p>
  </w:footnote>
  <w:footnote w:type="continuationSeparator" w:id="0">
    <w:p w:rsidR="00991343" w:rsidRDefault="00991343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E7" w:rsidRPr="000F0AE7" w:rsidRDefault="000F0AE7" w:rsidP="000F0AE7">
    <w:pPr>
      <w:spacing w:before="560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F78"/>
    <w:multiLevelType w:val="hybridMultilevel"/>
    <w:tmpl w:val="F53A4B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B6C"/>
    <w:multiLevelType w:val="hybridMultilevel"/>
    <w:tmpl w:val="50BCA7EC"/>
    <w:lvl w:ilvl="0" w:tplc="620864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91DCD"/>
    <w:multiLevelType w:val="hybridMultilevel"/>
    <w:tmpl w:val="0EB6C186"/>
    <w:lvl w:ilvl="0" w:tplc="62086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521C"/>
    <w:multiLevelType w:val="hybridMultilevel"/>
    <w:tmpl w:val="63F65488"/>
    <w:lvl w:ilvl="0" w:tplc="620864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A4B66"/>
    <w:multiLevelType w:val="hybridMultilevel"/>
    <w:tmpl w:val="8DB87562"/>
    <w:lvl w:ilvl="0" w:tplc="620864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B635A4"/>
    <w:multiLevelType w:val="hybridMultilevel"/>
    <w:tmpl w:val="47B2E7F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21229B"/>
    <w:multiLevelType w:val="hybridMultilevel"/>
    <w:tmpl w:val="9DF6612C"/>
    <w:lvl w:ilvl="0" w:tplc="640A2C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378C9"/>
    <w:multiLevelType w:val="hybridMultilevel"/>
    <w:tmpl w:val="14B8148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6CC152"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82179"/>
    <w:multiLevelType w:val="hybridMultilevel"/>
    <w:tmpl w:val="ADD2D4F0"/>
    <w:lvl w:ilvl="0" w:tplc="620864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E461066"/>
    <w:multiLevelType w:val="hybridMultilevel"/>
    <w:tmpl w:val="B802CDEE"/>
    <w:lvl w:ilvl="0" w:tplc="620864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26F52"/>
    <w:multiLevelType w:val="hybridMultilevel"/>
    <w:tmpl w:val="EF7060CA"/>
    <w:lvl w:ilvl="0" w:tplc="6208648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734110C"/>
    <w:multiLevelType w:val="hybridMultilevel"/>
    <w:tmpl w:val="6888ABDE"/>
    <w:lvl w:ilvl="0" w:tplc="620864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44A83"/>
    <w:multiLevelType w:val="hybridMultilevel"/>
    <w:tmpl w:val="FE0013B4"/>
    <w:lvl w:ilvl="0" w:tplc="60AC0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C3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DB23F5"/>
    <w:multiLevelType w:val="hybridMultilevel"/>
    <w:tmpl w:val="5B6A7B8A"/>
    <w:lvl w:ilvl="0" w:tplc="620864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35C25"/>
    <w:rsid w:val="0004346B"/>
    <w:rsid w:val="000A243A"/>
    <w:rsid w:val="000B7344"/>
    <w:rsid w:val="000E02FD"/>
    <w:rsid w:val="000F0AE7"/>
    <w:rsid w:val="0011666B"/>
    <w:rsid w:val="00143FD4"/>
    <w:rsid w:val="001E28A8"/>
    <w:rsid w:val="001E4153"/>
    <w:rsid w:val="001F6DA3"/>
    <w:rsid w:val="001F739C"/>
    <w:rsid w:val="00205EE7"/>
    <w:rsid w:val="002216F0"/>
    <w:rsid w:val="00240CB1"/>
    <w:rsid w:val="00277471"/>
    <w:rsid w:val="00295D63"/>
    <w:rsid w:val="002B64D7"/>
    <w:rsid w:val="002C48AC"/>
    <w:rsid w:val="002E0430"/>
    <w:rsid w:val="00332CAA"/>
    <w:rsid w:val="00337B9C"/>
    <w:rsid w:val="00351DBB"/>
    <w:rsid w:val="003804FB"/>
    <w:rsid w:val="00384A8B"/>
    <w:rsid w:val="003A7A1E"/>
    <w:rsid w:val="00401C83"/>
    <w:rsid w:val="00443FD4"/>
    <w:rsid w:val="00454B00"/>
    <w:rsid w:val="00474166"/>
    <w:rsid w:val="004F18CB"/>
    <w:rsid w:val="005209B2"/>
    <w:rsid w:val="00563268"/>
    <w:rsid w:val="00585270"/>
    <w:rsid w:val="0059206C"/>
    <w:rsid w:val="005A453D"/>
    <w:rsid w:val="006009CC"/>
    <w:rsid w:val="00607BFC"/>
    <w:rsid w:val="00657D83"/>
    <w:rsid w:val="006665BF"/>
    <w:rsid w:val="00671073"/>
    <w:rsid w:val="00697097"/>
    <w:rsid w:val="00697D8A"/>
    <w:rsid w:val="006C5907"/>
    <w:rsid w:val="00720A79"/>
    <w:rsid w:val="0073677C"/>
    <w:rsid w:val="007534F6"/>
    <w:rsid w:val="00766000"/>
    <w:rsid w:val="007936AB"/>
    <w:rsid w:val="007B47B5"/>
    <w:rsid w:val="007E0667"/>
    <w:rsid w:val="007E5DFF"/>
    <w:rsid w:val="00813FA4"/>
    <w:rsid w:val="00862CFD"/>
    <w:rsid w:val="00885974"/>
    <w:rsid w:val="00890143"/>
    <w:rsid w:val="00890A8A"/>
    <w:rsid w:val="008B5F19"/>
    <w:rsid w:val="008D2500"/>
    <w:rsid w:val="008D7BB0"/>
    <w:rsid w:val="008E4A19"/>
    <w:rsid w:val="00900429"/>
    <w:rsid w:val="009011A3"/>
    <w:rsid w:val="0093013E"/>
    <w:rsid w:val="00956E15"/>
    <w:rsid w:val="009601B1"/>
    <w:rsid w:val="00975DAA"/>
    <w:rsid w:val="00977783"/>
    <w:rsid w:val="00981681"/>
    <w:rsid w:val="00991343"/>
    <w:rsid w:val="009941EC"/>
    <w:rsid w:val="009A6C31"/>
    <w:rsid w:val="009B2DD1"/>
    <w:rsid w:val="009D1CF6"/>
    <w:rsid w:val="009F7A63"/>
    <w:rsid w:val="00A212A2"/>
    <w:rsid w:val="00A449D4"/>
    <w:rsid w:val="00A858C8"/>
    <w:rsid w:val="00A92501"/>
    <w:rsid w:val="00AD063B"/>
    <w:rsid w:val="00AD284C"/>
    <w:rsid w:val="00B0351F"/>
    <w:rsid w:val="00B20725"/>
    <w:rsid w:val="00B32AC4"/>
    <w:rsid w:val="00B73E85"/>
    <w:rsid w:val="00B80F98"/>
    <w:rsid w:val="00BD303B"/>
    <w:rsid w:val="00CA3283"/>
    <w:rsid w:val="00D00D2E"/>
    <w:rsid w:val="00D10EB1"/>
    <w:rsid w:val="00D201FF"/>
    <w:rsid w:val="00D4779C"/>
    <w:rsid w:val="00D50BC8"/>
    <w:rsid w:val="00D60A90"/>
    <w:rsid w:val="00D61EE4"/>
    <w:rsid w:val="00D8423A"/>
    <w:rsid w:val="00DB25F9"/>
    <w:rsid w:val="00DF7A8B"/>
    <w:rsid w:val="00E0048A"/>
    <w:rsid w:val="00E2622C"/>
    <w:rsid w:val="00E33CC1"/>
    <w:rsid w:val="00E6614D"/>
    <w:rsid w:val="00E753E4"/>
    <w:rsid w:val="00E9084F"/>
    <w:rsid w:val="00EE4E66"/>
    <w:rsid w:val="00F26311"/>
    <w:rsid w:val="00F40C89"/>
    <w:rsid w:val="00F42EFC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93E50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7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2622C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7B47B5"/>
    <w:pPr>
      <w:ind w:left="720"/>
      <w:contextualSpacing/>
    </w:pPr>
  </w:style>
  <w:style w:type="character" w:styleId="Zvraznenie">
    <w:name w:val="Emphasis"/>
    <w:uiPriority w:val="20"/>
    <w:qFormat/>
    <w:rsid w:val="007B47B5"/>
    <w:rPr>
      <w:i/>
      <w:iCs/>
    </w:rPr>
  </w:style>
  <w:style w:type="paragraph" w:styleId="Bezriadkovania">
    <w:name w:val="No Spacing"/>
    <w:uiPriority w:val="1"/>
    <w:qFormat/>
    <w:rsid w:val="007B47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601B1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lny"/>
    <w:rsid w:val="00981681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.umb.sk/studenti/koncim-studium/zaverecne-pra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df.umb.sk/katedry/katedra-elementarnej-a-predskolskej-pedagogiky/publikacie/book-19451/materska-skola-dieta-hra-ucenie-194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pedu.sk/files/articles/nove_dokumenty/statny-vzdelavaci-program/svp_materske_skoly_2016-17780_27322_1-10a0_6jul2016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C64F-1D86-4163-97EF-9956A98C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Zuzana Zvarová</cp:lastModifiedBy>
  <cp:revision>22</cp:revision>
  <dcterms:created xsi:type="dcterms:W3CDTF">2021-01-28T12:02:00Z</dcterms:created>
  <dcterms:modified xsi:type="dcterms:W3CDTF">2022-02-01T19:56:00Z</dcterms:modified>
</cp:coreProperties>
</file>