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8E" w:rsidRDefault="00010F8E" w:rsidP="007D2276">
      <w:pPr>
        <w:spacing w:after="0"/>
        <w:ind w:left="1418"/>
        <w:jc w:val="center"/>
        <w:rPr>
          <w:b/>
          <w:sz w:val="28"/>
          <w:szCs w:val="28"/>
        </w:rPr>
      </w:pPr>
    </w:p>
    <w:p w:rsidR="00FA7AF4" w:rsidRPr="00E3642C" w:rsidRDefault="006662B6" w:rsidP="007D2276">
      <w:pPr>
        <w:spacing w:after="0"/>
        <w:ind w:left="1418"/>
        <w:jc w:val="center"/>
        <w:rPr>
          <w:b/>
          <w:sz w:val="32"/>
          <w:szCs w:val="28"/>
        </w:rPr>
      </w:pPr>
      <w:r w:rsidRPr="00E3642C">
        <w:rPr>
          <w:b/>
          <w:sz w:val="32"/>
          <w:szCs w:val="28"/>
        </w:rPr>
        <w:t>Harmonogram záverečných skúšok v rozširujúcom štúdiu</w:t>
      </w:r>
    </w:p>
    <w:p w:rsidR="006662B6" w:rsidRPr="00E3642C" w:rsidRDefault="006650DB" w:rsidP="00A57051">
      <w:pPr>
        <w:spacing w:after="120"/>
        <w:ind w:left="1418"/>
        <w:jc w:val="center"/>
        <w:rPr>
          <w:b/>
          <w:i/>
          <w:sz w:val="32"/>
          <w:szCs w:val="28"/>
        </w:rPr>
      </w:pPr>
      <w:r w:rsidRPr="00E3642C">
        <w:rPr>
          <w:b/>
          <w:i/>
          <w:sz w:val="32"/>
          <w:szCs w:val="28"/>
        </w:rPr>
        <w:t>u</w:t>
      </w:r>
      <w:r w:rsidR="006662B6" w:rsidRPr="00E3642C">
        <w:rPr>
          <w:b/>
          <w:i/>
          <w:sz w:val="32"/>
          <w:szCs w:val="28"/>
        </w:rPr>
        <w:t>čiteľstvo pre predprimárne vzdelávanie</w:t>
      </w:r>
    </w:p>
    <w:p w:rsidR="00010F8E" w:rsidRPr="006650DB" w:rsidRDefault="00010F8E" w:rsidP="00A57051">
      <w:pPr>
        <w:spacing w:after="120"/>
        <w:ind w:left="1418"/>
        <w:jc w:val="center"/>
        <w:rPr>
          <w:b/>
          <w:i/>
          <w:sz w:val="28"/>
          <w:szCs w:val="28"/>
        </w:rPr>
      </w:pPr>
    </w:p>
    <w:p w:rsidR="006662B6" w:rsidRPr="00E3642C" w:rsidRDefault="006662B6" w:rsidP="00FA7AF4">
      <w:pPr>
        <w:spacing w:after="0"/>
        <w:ind w:left="1418"/>
        <w:jc w:val="center"/>
        <w:rPr>
          <w:sz w:val="26"/>
          <w:szCs w:val="26"/>
        </w:rPr>
      </w:pPr>
      <w:r w:rsidRPr="00E3642C">
        <w:rPr>
          <w:sz w:val="26"/>
          <w:szCs w:val="26"/>
        </w:rPr>
        <w:t xml:space="preserve">Termín a miesto konania: </w:t>
      </w:r>
      <w:r w:rsidR="00634FBE" w:rsidRPr="00E3642C">
        <w:rPr>
          <w:b/>
          <w:sz w:val="26"/>
          <w:szCs w:val="26"/>
        </w:rPr>
        <w:t>27. 8</w:t>
      </w:r>
      <w:r w:rsidR="006650DB" w:rsidRPr="00E3642C">
        <w:rPr>
          <w:b/>
          <w:sz w:val="26"/>
          <w:szCs w:val="26"/>
        </w:rPr>
        <w:t>. 2019</w:t>
      </w:r>
      <w:r w:rsidRPr="00E3642C">
        <w:rPr>
          <w:b/>
          <w:sz w:val="26"/>
          <w:szCs w:val="26"/>
        </w:rPr>
        <w:t>, Pedagogická fakulta UMB v Banskej Bystrici</w:t>
      </w:r>
    </w:p>
    <w:p w:rsidR="00CE10DD" w:rsidRDefault="00CE10DD" w:rsidP="007D2276">
      <w:pPr>
        <w:spacing w:after="0"/>
        <w:rPr>
          <w:b/>
          <w:u w:val="single"/>
        </w:rPr>
      </w:pPr>
    </w:p>
    <w:p w:rsidR="00010F8E" w:rsidRDefault="00010F8E" w:rsidP="007D2276">
      <w:pPr>
        <w:spacing w:after="0"/>
        <w:rPr>
          <w:b/>
          <w:u w:val="single"/>
        </w:rPr>
      </w:pPr>
    </w:p>
    <w:p w:rsidR="006650DB" w:rsidRPr="00010F8E" w:rsidRDefault="006662B6" w:rsidP="00010F8E">
      <w:pPr>
        <w:spacing w:after="0"/>
        <w:ind w:left="1418"/>
        <w:rPr>
          <w:b/>
          <w:u w:val="single"/>
        </w:rPr>
      </w:pPr>
      <w:r w:rsidRPr="00932360">
        <w:rPr>
          <w:b/>
          <w:u w:val="single"/>
        </w:rPr>
        <w:t>Komisia č. 1 (miestnosť C 2</w:t>
      </w:r>
      <w:r w:rsidR="00634FBE">
        <w:rPr>
          <w:b/>
          <w:u w:val="single"/>
        </w:rPr>
        <w:t>08</w:t>
      </w:r>
      <w:r w:rsidRPr="00932360">
        <w:rPr>
          <w:b/>
          <w:u w:val="single"/>
        </w:rPr>
        <w:t>)</w:t>
      </w:r>
    </w:p>
    <w:p w:rsidR="00932360" w:rsidRDefault="00932360" w:rsidP="007D7383">
      <w:pPr>
        <w:tabs>
          <w:tab w:val="left" w:pos="2835"/>
        </w:tabs>
        <w:spacing w:after="0"/>
        <w:ind w:left="1418"/>
        <w:rPr>
          <w:highlight w:val="yellow"/>
        </w:rPr>
      </w:pPr>
    </w:p>
    <w:p w:rsidR="00F90D9B" w:rsidRPr="00932360" w:rsidRDefault="00F90D9B" w:rsidP="007D7383">
      <w:pPr>
        <w:tabs>
          <w:tab w:val="left" w:pos="2835"/>
        </w:tabs>
        <w:spacing w:after="0"/>
        <w:ind w:left="1418"/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</w:t>
      </w:r>
      <w:r w:rsidR="007D2276">
        <w:rPr>
          <w:b/>
          <w:highlight w:val="yellow"/>
        </w:rPr>
        <w:t>7</w:t>
      </w:r>
      <w:r w:rsidRPr="00932360">
        <w:rPr>
          <w:b/>
          <w:highlight w:val="yellow"/>
        </w:rPr>
        <w:t xml:space="preserve">. </w:t>
      </w:r>
      <w:r w:rsidR="007D2276">
        <w:rPr>
          <w:b/>
          <w:highlight w:val="yellow"/>
        </w:rPr>
        <w:t>8</w:t>
      </w:r>
      <w:r w:rsidRPr="00932360">
        <w:rPr>
          <w:b/>
          <w:highlight w:val="yellow"/>
        </w:rPr>
        <w:t>. 2019, začiatok o 8.30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791"/>
        <w:gridCol w:w="2606"/>
        <w:gridCol w:w="2977"/>
        <w:gridCol w:w="3173"/>
      </w:tblGrid>
      <w:tr w:rsidR="004C2272" w:rsidRPr="00932360" w:rsidTr="00BA5ABC">
        <w:tc>
          <w:tcPr>
            <w:tcW w:w="791" w:type="dxa"/>
            <w:shd w:val="clear" w:color="auto" w:fill="F2F2F2" w:themeFill="background1" w:themeFillShade="F2"/>
          </w:tcPr>
          <w:p w:rsidR="004C2272" w:rsidRPr="00932360" w:rsidRDefault="004C2272" w:rsidP="004C2272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4C2272" w:rsidRPr="00932360" w:rsidRDefault="00611413" w:rsidP="006662B6">
            <w:pPr>
              <w:rPr>
                <w:b/>
              </w:rPr>
            </w:pPr>
            <w:r w:rsidRPr="00932360">
              <w:rPr>
                <w:b/>
              </w:rPr>
              <w:t>Študent</w:t>
            </w:r>
            <w:r w:rsidR="0098064A">
              <w:rPr>
                <w:b/>
              </w:rPr>
              <w:t>/</w:t>
            </w:r>
            <w:r w:rsidR="004C2272" w:rsidRPr="00932360">
              <w:rPr>
                <w:b/>
              </w:rPr>
              <w:t>ka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2272" w:rsidRPr="00932360" w:rsidRDefault="004C2272" w:rsidP="006662B6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4C2272" w:rsidRPr="00932360" w:rsidRDefault="004C2272" w:rsidP="006662B6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4C2272" w:rsidRPr="00932360" w:rsidTr="00BA5ABC">
        <w:tc>
          <w:tcPr>
            <w:tcW w:w="791" w:type="dxa"/>
          </w:tcPr>
          <w:p w:rsidR="004C2272" w:rsidRPr="00932360" w:rsidRDefault="004C2272" w:rsidP="004C2272">
            <w:pPr>
              <w:jc w:val="center"/>
            </w:pPr>
            <w:r w:rsidRPr="00932360">
              <w:t>1</w:t>
            </w:r>
          </w:p>
        </w:tc>
        <w:tc>
          <w:tcPr>
            <w:tcW w:w="2606" w:type="dxa"/>
          </w:tcPr>
          <w:p w:rsidR="004C2272" w:rsidRPr="00932360" w:rsidRDefault="00BA5ABC" w:rsidP="006662B6">
            <w:r>
              <w:t>Mgr. Bučková Lucia</w:t>
            </w:r>
          </w:p>
        </w:tc>
        <w:tc>
          <w:tcPr>
            <w:tcW w:w="2977" w:type="dxa"/>
          </w:tcPr>
          <w:p w:rsidR="004C2272" w:rsidRPr="00932360" w:rsidRDefault="00E02BE4" w:rsidP="006662B6">
            <w:r>
              <w:t>Mgr. M. C</w:t>
            </w:r>
            <w:r w:rsidR="00BA5ABC">
              <w:t>abanová, PhD.</w:t>
            </w:r>
          </w:p>
        </w:tc>
        <w:tc>
          <w:tcPr>
            <w:tcW w:w="3173" w:type="dxa"/>
          </w:tcPr>
          <w:p w:rsidR="004C2272" w:rsidRPr="00932360" w:rsidRDefault="00BA5ABC" w:rsidP="006662B6">
            <w:r>
              <w:t>prof. B. Kasáčová, CSc.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2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 xml:space="preserve">Mgr. </w:t>
            </w:r>
            <w:proofErr w:type="spellStart"/>
            <w:r>
              <w:t>Badinská</w:t>
            </w:r>
            <w:proofErr w:type="spellEnd"/>
            <w:r>
              <w:t xml:space="preserve"> Michaela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doc. S. Babiaková,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Mgr. L. Simanová, PhD.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3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 xml:space="preserve">Mgr. </w:t>
            </w:r>
            <w:proofErr w:type="spellStart"/>
            <w:r>
              <w:t>Braneacová</w:t>
            </w:r>
            <w:proofErr w:type="spellEnd"/>
            <w:r>
              <w:t xml:space="preserve"> Alenka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doc. M. Lipnická,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doc. S. Babiaková, PhD.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4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 xml:space="preserve">Mgr. </w:t>
            </w:r>
            <w:proofErr w:type="spellStart"/>
            <w:r>
              <w:t>Britaňáková</w:t>
            </w:r>
            <w:proofErr w:type="spellEnd"/>
            <w:r>
              <w:t xml:space="preserve"> Katarína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prof. A. Doušková,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PaedDr. M. Brozmanová, PhD.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5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>Mgr. Hrušková Monika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Mgr. L. Simanová,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doc. K. Vančíková, PhD.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6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 xml:space="preserve">Mgr. </w:t>
            </w:r>
            <w:proofErr w:type="spellStart"/>
            <w:r>
              <w:t>Samsonová</w:t>
            </w:r>
            <w:proofErr w:type="spellEnd"/>
            <w:r>
              <w:t xml:space="preserve"> Petra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Mgr. Z. Lynch,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Mgr. R. Sabo, PhD.</w:t>
            </w:r>
          </w:p>
        </w:tc>
      </w:tr>
      <w:tr w:rsidR="00BA5ABC" w:rsidRPr="00932360" w:rsidTr="00BA5ABC">
        <w:tc>
          <w:tcPr>
            <w:tcW w:w="791" w:type="dxa"/>
          </w:tcPr>
          <w:p w:rsidR="00BA5ABC" w:rsidRPr="00932360" w:rsidRDefault="00BA5ABC" w:rsidP="00BA5ABC">
            <w:pPr>
              <w:jc w:val="center"/>
            </w:pPr>
            <w:r w:rsidRPr="00932360">
              <w:t>7</w:t>
            </w:r>
          </w:p>
        </w:tc>
        <w:tc>
          <w:tcPr>
            <w:tcW w:w="2606" w:type="dxa"/>
          </w:tcPr>
          <w:p w:rsidR="00BA5ABC" w:rsidRPr="00932360" w:rsidRDefault="00BA5ABC" w:rsidP="00BA5ABC">
            <w:r>
              <w:t xml:space="preserve">Ing. </w:t>
            </w:r>
            <w:proofErr w:type="spellStart"/>
            <w:r>
              <w:t>Vangerová</w:t>
            </w:r>
            <w:proofErr w:type="spellEnd"/>
            <w:r>
              <w:t xml:space="preserve"> Silvia</w:t>
            </w:r>
          </w:p>
        </w:tc>
        <w:tc>
          <w:tcPr>
            <w:tcW w:w="2977" w:type="dxa"/>
          </w:tcPr>
          <w:p w:rsidR="00BA5ABC" w:rsidRPr="00932360" w:rsidRDefault="00BA5ABC" w:rsidP="00BA5ABC">
            <w:r>
              <w:t>PaedDr. M. Gašparová, PhD.</w:t>
            </w:r>
          </w:p>
        </w:tc>
        <w:tc>
          <w:tcPr>
            <w:tcW w:w="3173" w:type="dxa"/>
          </w:tcPr>
          <w:p w:rsidR="00BA5ABC" w:rsidRPr="00932360" w:rsidRDefault="00BA5ABC" w:rsidP="00BA5ABC">
            <w:r>
              <w:t>doc. Z. Huľová, PhD.</w:t>
            </w:r>
          </w:p>
        </w:tc>
      </w:tr>
    </w:tbl>
    <w:p w:rsidR="00932360" w:rsidRDefault="00932360" w:rsidP="00F6221D">
      <w:pPr>
        <w:spacing w:after="0"/>
        <w:ind w:left="1418"/>
        <w:rPr>
          <w:b/>
          <w:u w:val="single"/>
        </w:rPr>
      </w:pPr>
    </w:p>
    <w:p w:rsidR="00D01053" w:rsidRPr="00010F8E" w:rsidRDefault="00D01053" w:rsidP="00010F8E">
      <w:pPr>
        <w:rPr>
          <w:b/>
          <w:sz w:val="28"/>
          <w:szCs w:val="28"/>
        </w:rPr>
      </w:pPr>
    </w:p>
    <w:p w:rsidR="007D2276" w:rsidRPr="00C944F3" w:rsidRDefault="007D2276" w:rsidP="007D2276">
      <w:pPr>
        <w:spacing w:after="0" w:line="240" w:lineRule="auto"/>
        <w:ind w:left="1418"/>
        <w:rPr>
          <w:b/>
          <w:u w:val="single"/>
        </w:rPr>
      </w:pPr>
      <w:r w:rsidRPr="00C944F3">
        <w:rPr>
          <w:b/>
          <w:u w:val="single"/>
        </w:rPr>
        <w:t>Komisia č. 2 (miestnosť C 229)</w:t>
      </w:r>
    </w:p>
    <w:p w:rsidR="00AD5C37" w:rsidRDefault="00AD5C37" w:rsidP="007D2276">
      <w:pPr>
        <w:spacing w:after="0" w:line="240" w:lineRule="auto"/>
      </w:pPr>
    </w:p>
    <w:p w:rsidR="007D2276" w:rsidRPr="00932360" w:rsidRDefault="007D2276" w:rsidP="007D2276">
      <w:pPr>
        <w:tabs>
          <w:tab w:val="left" w:pos="2835"/>
        </w:tabs>
        <w:spacing w:after="0"/>
        <w:ind w:left="1418"/>
      </w:pPr>
      <w:r w:rsidRPr="00932360">
        <w:rPr>
          <w:highlight w:val="yellow"/>
        </w:rPr>
        <w:t xml:space="preserve">Termín: </w:t>
      </w:r>
      <w:r w:rsidRPr="00932360">
        <w:rPr>
          <w:b/>
          <w:highlight w:val="yellow"/>
        </w:rPr>
        <w:t>2</w:t>
      </w:r>
      <w:r>
        <w:rPr>
          <w:b/>
          <w:highlight w:val="yellow"/>
        </w:rPr>
        <w:t>7</w:t>
      </w:r>
      <w:r w:rsidRPr="00932360">
        <w:rPr>
          <w:b/>
          <w:highlight w:val="yellow"/>
        </w:rPr>
        <w:t xml:space="preserve">. </w:t>
      </w:r>
      <w:r>
        <w:rPr>
          <w:b/>
          <w:highlight w:val="yellow"/>
        </w:rPr>
        <w:t>8</w:t>
      </w:r>
      <w:r w:rsidRPr="00932360">
        <w:rPr>
          <w:b/>
          <w:highlight w:val="yellow"/>
        </w:rPr>
        <w:t>. 2019, začiatok o </w:t>
      </w:r>
      <w:r>
        <w:rPr>
          <w:b/>
          <w:highlight w:val="yellow"/>
        </w:rPr>
        <w:t>9</w:t>
      </w:r>
      <w:r w:rsidRPr="00932360">
        <w:rPr>
          <w:b/>
          <w:highlight w:val="yellow"/>
        </w:rPr>
        <w:t>.30 h</w:t>
      </w:r>
      <w:r w:rsidRPr="00932360">
        <w:rPr>
          <w:b/>
        </w:rPr>
        <w:t xml:space="preserve"> </w:t>
      </w:r>
    </w:p>
    <w:tbl>
      <w:tblPr>
        <w:tblStyle w:val="Mriekatabuky"/>
        <w:tblW w:w="0" w:type="auto"/>
        <w:tblInd w:w="1418" w:type="dxa"/>
        <w:tblLook w:val="04A0" w:firstRow="1" w:lastRow="0" w:firstColumn="1" w:lastColumn="0" w:noHBand="0" w:noVBand="1"/>
      </w:tblPr>
      <w:tblGrid>
        <w:gridCol w:w="791"/>
        <w:gridCol w:w="3173"/>
        <w:gridCol w:w="2551"/>
        <w:gridCol w:w="3032"/>
      </w:tblGrid>
      <w:tr w:rsidR="007D2276" w:rsidRPr="00932360" w:rsidTr="001E3EE9">
        <w:tc>
          <w:tcPr>
            <w:tcW w:w="791" w:type="dxa"/>
            <w:shd w:val="clear" w:color="auto" w:fill="F2F2F2" w:themeFill="background1" w:themeFillShade="F2"/>
          </w:tcPr>
          <w:p w:rsidR="007D2276" w:rsidRPr="00932360" w:rsidRDefault="007D2276" w:rsidP="00FA0EBC">
            <w:pPr>
              <w:jc w:val="center"/>
              <w:rPr>
                <w:b/>
              </w:rPr>
            </w:pPr>
            <w:r w:rsidRPr="00932360">
              <w:rPr>
                <w:b/>
              </w:rPr>
              <w:t>P. č.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:rsidR="007D2276" w:rsidRPr="00932360" w:rsidRDefault="007D2276" w:rsidP="00FA0EBC">
            <w:pPr>
              <w:rPr>
                <w:b/>
              </w:rPr>
            </w:pPr>
            <w:r w:rsidRPr="00932360">
              <w:rPr>
                <w:b/>
              </w:rPr>
              <w:t>Študent</w:t>
            </w:r>
            <w:r>
              <w:rPr>
                <w:b/>
              </w:rPr>
              <w:t>/</w:t>
            </w:r>
            <w:r w:rsidRPr="00932360">
              <w:rPr>
                <w:b/>
              </w:rPr>
              <w:t>ka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D2276" w:rsidRPr="00932360" w:rsidRDefault="007D2276" w:rsidP="00FA0EBC">
            <w:pPr>
              <w:rPr>
                <w:b/>
              </w:rPr>
            </w:pPr>
            <w:r w:rsidRPr="00932360">
              <w:rPr>
                <w:b/>
              </w:rPr>
              <w:t>Vedúci/a práce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7D2276" w:rsidRPr="00932360" w:rsidRDefault="007D2276" w:rsidP="00FA0EBC">
            <w:pPr>
              <w:rPr>
                <w:b/>
              </w:rPr>
            </w:pPr>
            <w:r w:rsidRPr="00932360">
              <w:rPr>
                <w:b/>
              </w:rPr>
              <w:t>Oponent/ka</w:t>
            </w:r>
          </w:p>
        </w:tc>
      </w:tr>
      <w:tr w:rsidR="007D2276" w:rsidRPr="00932360" w:rsidTr="001E3EE9">
        <w:tc>
          <w:tcPr>
            <w:tcW w:w="791" w:type="dxa"/>
          </w:tcPr>
          <w:p w:rsidR="007D2276" w:rsidRPr="00932360" w:rsidRDefault="007D2276" w:rsidP="00FA0EBC">
            <w:pPr>
              <w:jc w:val="center"/>
            </w:pPr>
            <w:r w:rsidRPr="00932360">
              <w:t>1</w:t>
            </w:r>
          </w:p>
        </w:tc>
        <w:tc>
          <w:tcPr>
            <w:tcW w:w="3173" w:type="dxa"/>
          </w:tcPr>
          <w:p w:rsidR="007D2276" w:rsidRPr="00932360" w:rsidRDefault="001E3EE9" w:rsidP="00FA0EBC">
            <w:r>
              <w:t xml:space="preserve">Ing. </w:t>
            </w:r>
            <w:proofErr w:type="spellStart"/>
            <w:r w:rsidR="007D2276">
              <w:t>Gonová</w:t>
            </w:r>
            <w:proofErr w:type="spellEnd"/>
            <w:r w:rsidR="007D2276">
              <w:t xml:space="preserve"> Jana (OT)</w:t>
            </w:r>
          </w:p>
        </w:tc>
        <w:tc>
          <w:tcPr>
            <w:tcW w:w="2551" w:type="dxa"/>
          </w:tcPr>
          <w:p w:rsidR="007D2276" w:rsidRPr="00932360" w:rsidRDefault="007D2276" w:rsidP="00FA0EBC">
            <w:r>
              <w:t>doc. S. Babiaková, PhD.</w:t>
            </w:r>
          </w:p>
        </w:tc>
        <w:tc>
          <w:tcPr>
            <w:tcW w:w="3032" w:type="dxa"/>
          </w:tcPr>
          <w:p w:rsidR="007D2276" w:rsidRPr="00932360" w:rsidRDefault="007D2276" w:rsidP="00FA0EBC">
            <w:r>
              <w:t>PaedDr. M. Gašparová, PhD.</w:t>
            </w:r>
          </w:p>
        </w:tc>
      </w:tr>
      <w:tr w:rsidR="007D2276" w:rsidRPr="00932360" w:rsidTr="001E3EE9">
        <w:tc>
          <w:tcPr>
            <w:tcW w:w="791" w:type="dxa"/>
          </w:tcPr>
          <w:p w:rsidR="007D2276" w:rsidRPr="00932360" w:rsidRDefault="007D2276" w:rsidP="00FA0EBC">
            <w:pPr>
              <w:jc w:val="center"/>
            </w:pPr>
            <w:r w:rsidRPr="00932360">
              <w:t>2</w:t>
            </w:r>
          </w:p>
        </w:tc>
        <w:tc>
          <w:tcPr>
            <w:tcW w:w="3173" w:type="dxa"/>
          </w:tcPr>
          <w:p w:rsidR="007D2276" w:rsidRPr="00932360" w:rsidRDefault="001E3EE9" w:rsidP="00FA0EBC">
            <w:r>
              <w:t xml:space="preserve">Mgr. </w:t>
            </w:r>
            <w:proofErr w:type="spellStart"/>
            <w:r w:rsidR="007D2276">
              <w:t>Pirščová</w:t>
            </w:r>
            <w:proofErr w:type="spellEnd"/>
            <w:r w:rsidR="007D2276">
              <w:t xml:space="preserve"> Anna (OT</w:t>
            </w:r>
            <w:bookmarkStart w:id="0" w:name="_GoBack"/>
            <w:bookmarkEnd w:id="0"/>
            <w:r w:rsidR="007D2276">
              <w:t>)</w:t>
            </w:r>
          </w:p>
        </w:tc>
        <w:tc>
          <w:tcPr>
            <w:tcW w:w="2551" w:type="dxa"/>
          </w:tcPr>
          <w:p w:rsidR="007D2276" w:rsidRPr="00932360" w:rsidRDefault="007D2276" w:rsidP="00FA0EBC">
            <w:r>
              <w:t>prof. A. Doušková, PhD.</w:t>
            </w:r>
          </w:p>
        </w:tc>
        <w:tc>
          <w:tcPr>
            <w:tcW w:w="3032" w:type="dxa"/>
          </w:tcPr>
          <w:p w:rsidR="007D2276" w:rsidRPr="00932360" w:rsidRDefault="007D2276" w:rsidP="00FA0EBC">
            <w:r>
              <w:t>PaedDr. M. Brozmanová, PhD.</w:t>
            </w:r>
          </w:p>
        </w:tc>
      </w:tr>
      <w:tr w:rsidR="007D2276" w:rsidRPr="00932360" w:rsidTr="001E3EE9">
        <w:tc>
          <w:tcPr>
            <w:tcW w:w="791" w:type="dxa"/>
          </w:tcPr>
          <w:p w:rsidR="007D2276" w:rsidRPr="00932360" w:rsidRDefault="007D2276" w:rsidP="00FA0EBC">
            <w:pPr>
              <w:jc w:val="center"/>
            </w:pPr>
            <w:r w:rsidRPr="00932360">
              <w:t>3</w:t>
            </w:r>
          </w:p>
        </w:tc>
        <w:tc>
          <w:tcPr>
            <w:tcW w:w="3173" w:type="dxa"/>
          </w:tcPr>
          <w:p w:rsidR="007D2276" w:rsidRPr="00932360" w:rsidRDefault="001E3EE9" w:rsidP="00FA0EBC">
            <w:r>
              <w:t xml:space="preserve">Mgr. </w:t>
            </w:r>
            <w:proofErr w:type="spellStart"/>
            <w:r w:rsidR="007D2276">
              <w:t>Repiská</w:t>
            </w:r>
            <w:proofErr w:type="spellEnd"/>
            <w:r w:rsidR="007D2276">
              <w:t xml:space="preserve"> Mária (OT)</w:t>
            </w:r>
          </w:p>
        </w:tc>
        <w:tc>
          <w:tcPr>
            <w:tcW w:w="2551" w:type="dxa"/>
          </w:tcPr>
          <w:p w:rsidR="007D2276" w:rsidRPr="00932360" w:rsidRDefault="007D2276" w:rsidP="00FA0EBC">
            <w:r>
              <w:t>Mgr. M. Cabanová, PhD.</w:t>
            </w:r>
          </w:p>
        </w:tc>
        <w:tc>
          <w:tcPr>
            <w:tcW w:w="3032" w:type="dxa"/>
          </w:tcPr>
          <w:p w:rsidR="007D2276" w:rsidRPr="00932360" w:rsidRDefault="007D2276" w:rsidP="00FA0EBC">
            <w:r>
              <w:t>doc. Z. Huľová, PhD.</w:t>
            </w:r>
          </w:p>
        </w:tc>
      </w:tr>
      <w:tr w:rsidR="007D2276" w:rsidRPr="00932360" w:rsidTr="001E3EE9">
        <w:tc>
          <w:tcPr>
            <w:tcW w:w="791" w:type="dxa"/>
          </w:tcPr>
          <w:p w:rsidR="007D2276" w:rsidRPr="00932360" w:rsidRDefault="007D2276" w:rsidP="00FA0EBC">
            <w:pPr>
              <w:jc w:val="center"/>
            </w:pPr>
            <w:r w:rsidRPr="00932360">
              <w:t>4</w:t>
            </w:r>
          </w:p>
        </w:tc>
        <w:tc>
          <w:tcPr>
            <w:tcW w:w="3173" w:type="dxa"/>
          </w:tcPr>
          <w:p w:rsidR="007D2276" w:rsidRPr="00932360" w:rsidRDefault="001E3EE9" w:rsidP="00FA0EBC">
            <w:r>
              <w:t xml:space="preserve">PaedDr. </w:t>
            </w:r>
            <w:proofErr w:type="spellStart"/>
            <w:r w:rsidR="007D2276">
              <w:t>Štefáneková</w:t>
            </w:r>
            <w:proofErr w:type="spellEnd"/>
            <w:r w:rsidR="007D2276">
              <w:t xml:space="preserve"> Anna (OT)</w:t>
            </w:r>
          </w:p>
        </w:tc>
        <w:tc>
          <w:tcPr>
            <w:tcW w:w="2551" w:type="dxa"/>
          </w:tcPr>
          <w:p w:rsidR="007D2276" w:rsidRPr="00932360" w:rsidRDefault="007D2276" w:rsidP="00FA0EBC">
            <w:r>
              <w:t xml:space="preserve">Mgr. D. </w:t>
            </w:r>
            <w:proofErr w:type="spellStart"/>
            <w:r>
              <w:t>Guffová</w:t>
            </w:r>
            <w:proofErr w:type="spellEnd"/>
            <w:r>
              <w:t>, PhD.</w:t>
            </w:r>
          </w:p>
        </w:tc>
        <w:tc>
          <w:tcPr>
            <w:tcW w:w="3032" w:type="dxa"/>
          </w:tcPr>
          <w:p w:rsidR="007D2276" w:rsidRPr="00932360" w:rsidRDefault="007D2276" w:rsidP="00FA0EBC">
            <w:r>
              <w:t>Mgr. M. Dubovská, PhD.</w:t>
            </w:r>
          </w:p>
        </w:tc>
      </w:tr>
    </w:tbl>
    <w:p w:rsidR="007D2276" w:rsidRDefault="007D2276" w:rsidP="007D2276">
      <w:pPr>
        <w:spacing w:after="0" w:line="240" w:lineRule="auto"/>
      </w:pPr>
    </w:p>
    <w:p w:rsidR="00F6221D" w:rsidRDefault="00F6221D" w:rsidP="00097DDC">
      <w:pPr>
        <w:spacing w:after="0" w:line="240" w:lineRule="auto"/>
        <w:ind w:left="1418"/>
      </w:pPr>
    </w:p>
    <w:sectPr w:rsidR="00F6221D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8F" w:rsidRDefault="008C3D8F" w:rsidP="008D7BB0">
      <w:pPr>
        <w:spacing w:after="0" w:line="240" w:lineRule="auto"/>
      </w:pPr>
      <w:r>
        <w:separator/>
      </w:r>
    </w:p>
  </w:endnote>
  <w:endnote w:type="continuationSeparator" w:id="0">
    <w:p w:rsidR="008C3D8F" w:rsidRDefault="008C3D8F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8F" w:rsidRDefault="008C3D8F" w:rsidP="008D7BB0">
      <w:pPr>
        <w:spacing w:after="0" w:line="240" w:lineRule="auto"/>
      </w:pPr>
      <w:r>
        <w:separator/>
      </w:r>
    </w:p>
  </w:footnote>
  <w:footnote w:type="continuationSeparator" w:id="0">
    <w:p w:rsidR="008C3D8F" w:rsidRDefault="008C3D8F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1E3"/>
    <w:multiLevelType w:val="hybridMultilevel"/>
    <w:tmpl w:val="271A6F3E"/>
    <w:lvl w:ilvl="0" w:tplc="90824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10F8E"/>
    <w:rsid w:val="0002645C"/>
    <w:rsid w:val="000653FD"/>
    <w:rsid w:val="00080480"/>
    <w:rsid w:val="000853C2"/>
    <w:rsid w:val="000855A0"/>
    <w:rsid w:val="000867FD"/>
    <w:rsid w:val="00097DDC"/>
    <w:rsid w:val="000B2E30"/>
    <w:rsid w:val="000E02FD"/>
    <w:rsid w:val="000F0AE7"/>
    <w:rsid w:val="001070A1"/>
    <w:rsid w:val="00135516"/>
    <w:rsid w:val="00165739"/>
    <w:rsid w:val="00185D44"/>
    <w:rsid w:val="001C386F"/>
    <w:rsid w:val="001D45B4"/>
    <w:rsid w:val="001E28A8"/>
    <w:rsid w:val="001E3EE9"/>
    <w:rsid w:val="001F2B50"/>
    <w:rsid w:val="00205EE7"/>
    <w:rsid w:val="002216F0"/>
    <w:rsid w:val="003026DB"/>
    <w:rsid w:val="00306C12"/>
    <w:rsid w:val="00351DBB"/>
    <w:rsid w:val="003A1E32"/>
    <w:rsid w:val="003D62D3"/>
    <w:rsid w:val="003E2A51"/>
    <w:rsid w:val="00425963"/>
    <w:rsid w:val="00426FF2"/>
    <w:rsid w:val="004810E1"/>
    <w:rsid w:val="004C2272"/>
    <w:rsid w:val="004D0FF5"/>
    <w:rsid w:val="004D6E55"/>
    <w:rsid w:val="004F6180"/>
    <w:rsid w:val="005046DB"/>
    <w:rsid w:val="00553F19"/>
    <w:rsid w:val="00567C3E"/>
    <w:rsid w:val="005927D2"/>
    <w:rsid w:val="005A7946"/>
    <w:rsid w:val="005C1F82"/>
    <w:rsid w:val="005D79AE"/>
    <w:rsid w:val="005F587B"/>
    <w:rsid w:val="006009CC"/>
    <w:rsid w:val="00607BFC"/>
    <w:rsid w:val="00611413"/>
    <w:rsid w:val="0062129A"/>
    <w:rsid w:val="00622B21"/>
    <w:rsid w:val="0063043A"/>
    <w:rsid w:val="00634FBE"/>
    <w:rsid w:val="006650DB"/>
    <w:rsid w:val="006662B6"/>
    <w:rsid w:val="006B63AD"/>
    <w:rsid w:val="006C5907"/>
    <w:rsid w:val="00717342"/>
    <w:rsid w:val="0073677C"/>
    <w:rsid w:val="00746E0E"/>
    <w:rsid w:val="00747163"/>
    <w:rsid w:val="00781951"/>
    <w:rsid w:val="007A0AB1"/>
    <w:rsid w:val="007B1375"/>
    <w:rsid w:val="007B1573"/>
    <w:rsid w:val="007D2276"/>
    <w:rsid w:val="007D7383"/>
    <w:rsid w:val="007E54E0"/>
    <w:rsid w:val="007F17F6"/>
    <w:rsid w:val="00867384"/>
    <w:rsid w:val="008B206C"/>
    <w:rsid w:val="008B271A"/>
    <w:rsid w:val="008C3D8F"/>
    <w:rsid w:val="008D7BB0"/>
    <w:rsid w:val="0093013E"/>
    <w:rsid w:val="00932360"/>
    <w:rsid w:val="00934AD6"/>
    <w:rsid w:val="009429C2"/>
    <w:rsid w:val="00943CAC"/>
    <w:rsid w:val="00956E15"/>
    <w:rsid w:val="0096737F"/>
    <w:rsid w:val="0098064A"/>
    <w:rsid w:val="00993478"/>
    <w:rsid w:val="009B2DD1"/>
    <w:rsid w:val="009B3283"/>
    <w:rsid w:val="009C03B9"/>
    <w:rsid w:val="009F1569"/>
    <w:rsid w:val="009F1A1B"/>
    <w:rsid w:val="00A004FD"/>
    <w:rsid w:val="00A0569D"/>
    <w:rsid w:val="00A1297B"/>
    <w:rsid w:val="00A212A2"/>
    <w:rsid w:val="00A23F6E"/>
    <w:rsid w:val="00A53D11"/>
    <w:rsid w:val="00A548B7"/>
    <w:rsid w:val="00A57051"/>
    <w:rsid w:val="00A70363"/>
    <w:rsid w:val="00A977BE"/>
    <w:rsid w:val="00AD063B"/>
    <w:rsid w:val="00AD5C37"/>
    <w:rsid w:val="00AE485C"/>
    <w:rsid w:val="00B0351F"/>
    <w:rsid w:val="00B111F3"/>
    <w:rsid w:val="00B17CC4"/>
    <w:rsid w:val="00B20725"/>
    <w:rsid w:val="00B2665F"/>
    <w:rsid w:val="00B32AC4"/>
    <w:rsid w:val="00B80F98"/>
    <w:rsid w:val="00B838AF"/>
    <w:rsid w:val="00BA5ABC"/>
    <w:rsid w:val="00BA70D3"/>
    <w:rsid w:val="00BC7B50"/>
    <w:rsid w:val="00C36C47"/>
    <w:rsid w:val="00C458B6"/>
    <w:rsid w:val="00C46BE1"/>
    <w:rsid w:val="00C944F3"/>
    <w:rsid w:val="00CA23DB"/>
    <w:rsid w:val="00CA3283"/>
    <w:rsid w:val="00CC0C32"/>
    <w:rsid w:val="00CD047A"/>
    <w:rsid w:val="00CD7006"/>
    <w:rsid w:val="00CE10DD"/>
    <w:rsid w:val="00D01053"/>
    <w:rsid w:val="00D024BD"/>
    <w:rsid w:val="00D42168"/>
    <w:rsid w:val="00D543A8"/>
    <w:rsid w:val="00D61EE4"/>
    <w:rsid w:val="00D83322"/>
    <w:rsid w:val="00D8423A"/>
    <w:rsid w:val="00D900C5"/>
    <w:rsid w:val="00DA006A"/>
    <w:rsid w:val="00DB25F9"/>
    <w:rsid w:val="00DC0DF0"/>
    <w:rsid w:val="00DE3583"/>
    <w:rsid w:val="00DF0687"/>
    <w:rsid w:val="00DF2370"/>
    <w:rsid w:val="00E0048A"/>
    <w:rsid w:val="00E02BE4"/>
    <w:rsid w:val="00E2622C"/>
    <w:rsid w:val="00E3642C"/>
    <w:rsid w:val="00E84DBD"/>
    <w:rsid w:val="00E87E51"/>
    <w:rsid w:val="00E9084F"/>
    <w:rsid w:val="00E97D23"/>
    <w:rsid w:val="00EE4E66"/>
    <w:rsid w:val="00EF1426"/>
    <w:rsid w:val="00EF29D3"/>
    <w:rsid w:val="00EF536C"/>
    <w:rsid w:val="00F00B3A"/>
    <w:rsid w:val="00F40C89"/>
    <w:rsid w:val="00F6221D"/>
    <w:rsid w:val="00F90D9B"/>
    <w:rsid w:val="00F95DFB"/>
    <w:rsid w:val="00FA17AA"/>
    <w:rsid w:val="00FA7AF4"/>
    <w:rsid w:val="00FE369C"/>
    <w:rsid w:val="00FE4CCF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2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7D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C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C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D053-D68E-42D7-9A4C-3D8D8E77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65</cp:revision>
  <cp:lastPrinted>2019-08-05T08:05:00Z</cp:lastPrinted>
  <dcterms:created xsi:type="dcterms:W3CDTF">2018-06-11T14:08:00Z</dcterms:created>
  <dcterms:modified xsi:type="dcterms:W3CDTF">2019-08-05T08:47:00Z</dcterms:modified>
</cp:coreProperties>
</file>