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0EBB" w14:textId="4F5E08CD" w:rsidR="00CF7EBA" w:rsidRPr="00570ED8" w:rsidRDefault="00570ED8" w:rsidP="00FA2524">
      <w:pPr>
        <w:jc w:val="center"/>
        <w:rPr>
          <w:b/>
        </w:rPr>
      </w:pPr>
      <w:bookmarkStart w:id="0" w:name="_GoBack"/>
      <w:bookmarkEnd w:id="0"/>
      <w:r w:rsidRPr="00570ED8">
        <w:rPr>
          <w:b/>
        </w:rPr>
        <w:t>Rozvrh výučby pre spoločný základ LS 2019 – Denné štúdium</w:t>
      </w:r>
    </w:p>
    <w:p w14:paraId="21612FA1" w14:textId="318C3EAB" w:rsidR="00F411C1" w:rsidRPr="00FA2524" w:rsidRDefault="00F411C1" w:rsidP="00401966">
      <w:pPr>
        <w:rPr>
          <w:sz w:val="10"/>
          <w:szCs w:val="10"/>
        </w:rPr>
      </w:pPr>
    </w:p>
    <w:p w14:paraId="22CFFD0A" w14:textId="14780E7C" w:rsidR="008576D4" w:rsidRDefault="001F1F2D" w:rsidP="00FA2524">
      <w:pPr>
        <w:ind w:right="1223"/>
        <w:jc w:val="both"/>
      </w:pPr>
      <w:r>
        <w:t xml:space="preserve">P </w:t>
      </w:r>
      <w:r w:rsidR="00570ED8">
        <w:t xml:space="preserve"> a niektoré </w:t>
      </w:r>
      <w:r>
        <w:t xml:space="preserve">PV predmety </w:t>
      </w:r>
      <w:r w:rsidR="00C5743E">
        <w:t>- konkrétne</w:t>
      </w:r>
      <w:r>
        <w:t xml:space="preserve">: </w:t>
      </w:r>
      <w:r w:rsidR="00570ED8">
        <w:rPr>
          <w:i/>
        </w:rPr>
        <w:t>Filozofické, sociálne a pedagogické východiská edukácie</w:t>
      </w:r>
      <w:r w:rsidRPr="00C5743E">
        <w:rPr>
          <w:i/>
        </w:rPr>
        <w:t xml:space="preserve">; </w:t>
      </w:r>
      <w:r w:rsidR="00570ED8">
        <w:rPr>
          <w:i/>
        </w:rPr>
        <w:t>Psychológia osobnosti</w:t>
      </w:r>
      <w:r w:rsidRPr="00C5743E">
        <w:rPr>
          <w:i/>
        </w:rPr>
        <w:t>;</w:t>
      </w:r>
      <w:r w:rsidR="00570ED8">
        <w:rPr>
          <w:i/>
        </w:rPr>
        <w:t xml:space="preserve"> Teória a prax primárneho a </w:t>
      </w:r>
      <w:proofErr w:type="spellStart"/>
      <w:r w:rsidR="00570ED8">
        <w:rPr>
          <w:i/>
        </w:rPr>
        <w:t>predprimárneho</w:t>
      </w:r>
      <w:proofErr w:type="spellEnd"/>
      <w:r w:rsidR="00570ED8">
        <w:rPr>
          <w:i/>
        </w:rPr>
        <w:t xml:space="preserve"> vzdelávania</w:t>
      </w:r>
      <w:r w:rsidR="00570ED8">
        <w:t xml:space="preserve">; </w:t>
      </w:r>
      <w:r w:rsidR="00570ED8" w:rsidRPr="00570ED8">
        <w:rPr>
          <w:i/>
        </w:rPr>
        <w:t>Psychológia zdravia; Pedagogika voľného času</w:t>
      </w:r>
      <w:r>
        <w:t xml:space="preserve"> budú vyučované </w:t>
      </w:r>
      <w:r w:rsidRPr="00C5743E">
        <w:rPr>
          <w:b/>
        </w:rPr>
        <w:t xml:space="preserve">v týždenných </w:t>
      </w:r>
      <w:r>
        <w:t xml:space="preserve">intervaloch a nasádzané </w:t>
      </w:r>
      <w:r w:rsidR="00840D57">
        <w:t xml:space="preserve">v podkladoch AIS </w:t>
      </w:r>
      <w:r>
        <w:t xml:space="preserve">pracovníkmi </w:t>
      </w:r>
      <w:r w:rsidR="008576D4">
        <w:t>katedier, ktoré ich zabezpečujú v zmysle:</w:t>
      </w:r>
    </w:p>
    <w:p w14:paraId="5CD06736" w14:textId="42147D5A" w:rsidR="00FA2524" w:rsidRDefault="00FA2524" w:rsidP="00FA2524">
      <w:pPr>
        <w:ind w:right="1223"/>
        <w:jc w:val="both"/>
      </w:pPr>
    </w:p>
    <w:p w14:paraId="2719AD67" w14:textId="77777777" w:rsidR="00FA2524" w:rsidRDefault="00FA2524" w:rsidP="00FA2524">
      <w:pPr>
        <w:ind w:right="1223"/>
        <w:jc w:val="both"/>
      </w:pPr>
    </w:p>
    <w:p w14:paraId="21BEAE03" w14:textId="77777777" w:rsidR="00CF7EBA" w:rsidRPr="00FA2524" w:rsidRDefault="00CF7EBA" w:rsidP="00492933">
      <w:pPr>
        <w:ind w:right="1223"/>
        <w:rPr>
          <w:sz w:val="10"/>
          <w:szCs w:val="10"/>
        </w:rPr>
      </w:pPr>
    </w:p>
    <w:tbl>
      <w:tblPr>
        <w:tblW w:w="134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8619"/>
        <w:gridCol w:w="1013"/>
        <w:gridCol w:w="2511"/>
      </w:tblGrid>
      <w:tr w:rsidR="00CF7EBA" w:rsidRPr="00933AAE" w14:paraId="4960622E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0C51" w14:textId="0F97FAB7" w:rsidR="00CF7EBA" w:rsidRPr="00933AAE" w:rsidRDefault="00CF7EBA" w:rsidP="00181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sz w:val="32"/>
                <w:szCs w:val="32"/>
                <w:lang w:eastAsia="en-US"/>
              </w:rPr>
              <w:t>Týždenná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výučba spoločný základ </w:t>
            </w:r>
            <w:r w:rsidR="00181F83">
              <w:rPr>
                <w:b/>
                <w:sz w:val="28"/>
                <w:szCs w:val="28"/>
                <w:lang w:eastAsia="en-US"/>
              </w:rPr>
              <w:t xml:space="preserve">LS </w:t>
            </w:r>
            <w:r w:rsidR="00933AAE">
              <w:rPr>
                <w:b/>
                <w:sz w:val="28"/>
                <w:szCs w:val="28"/>
                <w:lang w:eastAsia="en-US"/>
              </w:rPr>
              <w:t>2019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- Denné štúdium</w:t>
            </w:r>
          </w:p>
        </w:tc>
      </w:tr>
      <w:tr w:rsidR="00CF7EBA" w:rsidRPr="00933AAE" w14:paraId="00CA49AF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1BA3" w14:textId="1D1BE911" w:rsidR="00CF7EBA" w:rsidRPr="00933AAE" w:rsidRDefault="00CF7EBA" w:rsidP="00F411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bCs/>
                <w:color w:val="000000"/>
                <w:sz w:val="28"/>
                <w:szCs w:val="28"/>
              </w:rPr>
              <w:t>Bc. stupeň štúdia – 1., 2., 3. ročník Bc.</w:t>
            </w:r>
          </w:p>
        </w:tc>
      </w:tr>
      <w:tr w:rsidR="00F411C1" w:rsidRPr="00933AAE" w14:paraId="3F6FB992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A8A" w14:textId="65ABE996" w:rsidR="00F411C1" w:rsidRPr="00933AAE" w:rsidRDefault="00F411C1" w:rsidP="00181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bCs/>
                <w:color w:val="000000"/>
                <w:sz w:val="28"/>
                <w:szCs w:val="28"/>
              </w:rPr>
              <w:t>UTOROK</w:t>
            </w:r>
            <w:r w:rsidR="00CF7EBA" w:rsidRPr="00933AAE">
              <w:rPr>
                <w:b/>
                <w:bCs/>
                <w:color w:val="000000"/>
                <w:sz w:val="28"/>
                <w:szCs w:val="28"/>
              </w:rPr>
              <w:t xml:space="preserve"> so začiatkom vyučovania </w:t>
            </w:r>
            <w:r w:rsidR="00181F83">
              <w:rPr>
                <w:b/>
                <w:bCs/>
                <w:color w:val="000000"/>
                <w:sz w:val="28"/>
                <w:szCs w:val="28"/>
              </w:rPr>
              <w:t>4.2</w:t>
            </w:r>
            <w:r w:rsidR="00CF7EBA" w:rsidRPr="00933AAE">
              <w:rPr>
                <w:b/>
                <w:bCs/>
                <w:color w:val="000000"/>
                <w:sz w:val="28"/>
                <w:szCs w:val="28"/>
              </w:rPr>
              <w:t>.-</w:t>
            </w:r>
            <w:r w:rsidR="00181F83">
              <w:rPr>
                <w:b/>
                <w:bCs/>
                <w:color w:val="000000"/>
                <w:sz w:val="28"/>
                <w:szCs w:val="28"/>
              </w:rPr>
              <w:t>4.5</w:t>
            </w:r>
            <w:r w:rsidR="00CF7EBA" w:rsidRPr="00933AA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411C1" w:rsidRPr="00933AAE" w14:paraId="560156B4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AAD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Ročník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102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27A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Hodina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9C3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Miestnosť</w:t>
            </w:r>
          </w:p>
        </w:tc>
      </w:tr>
      <w:tr w:rsidR="00F411C1" w:rsidRPr="00933AAE" w14:paraId="1210834F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191" w14:textId="1779A666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1</w:t>
            </w:r>
            <w:r w:rsidR="00CF7EBA" w:rsidRPr="00933AAE">
              <w:rPr>
                <w:color w:val="000000"/>
              </w:rPr>
              <w:t>.</w:t>
            </w:r>
            <w:r w:rsidRPr="00933AAE">
              <w:rPr>
                <w:color w:val="000000"/>
              </w:rPr>
              <w:t>r</w:t>
            </w:r>
            <w:r w:rsidR="00CF7EBA" w:rsidRPr="00933AAE">
              <w:rPr>
                <w:color w:val="000000"/>
              </w:rPr>
              <w:t>oč.</w:t>
            </w:r>
            <w:r w:rsidRPr="00933AAE">
              <w:rPr>
                <w:color w:val="000000"/>
              </w:rPr>
              <w:t xml:space="preserve">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9EA" w14:textId="0DCC17C9" w:rsidR="00F411C1" w:rsidRPr="008747A2" w:rsidRDefault="00570ED8" w:rsidP="00F411C1">
            <w:pPr>
              <w:rPr>
                <w:color w:val="000000"/>
              </w:rPr>
            </w:pPr>
            <w:r w:rsidRPr="008747A2">
              <w:t>Filozofické, sociálne a pedagogické východiská edukácie</w:t>
            </w:r>
            <w:r w:rsidR="00F411C1" w:rsidRPr="008747A2">
              <w:rPr>
                <w:color w:val="000000"/>
              </w:rPr>
              <w:t xml:space="preserve"> (P)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F5D" w14:textId="36B5FAEF" w:rsidR="00F411C1" w:rsidRPr="00933AAE" w:rsidRDefault="00B44813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5F5" w14:textId="7278BFAC" w:rsidR="00F411C1" w:rsidRPr="00933AAE" w:rsidRDefault="00C5743E" w:rsidP="00C5743E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</w:t>
            </w:r>
            <w:r w:rsidR="00F411C1" w:rsidRPr="00933AAE">
              <w:rPr>
                <w:color w:val="000000"/>
              </w:rPr>
              <w:t>40, Aula</w:t>
            </w:r>
          </w:p>
        </w:tc>
      </w:tr>
      <w:tr w:rsidR="00570ED8" w:rsidRPr="00933AAE" w14:paraId="73D1B3FE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5200" w14:textId="7A03D54B" w:rsidR="00570ED8" w:rsidRPr="00570ED8" w:rsidRDefault="00570ED8" w:rsidP="00570ED8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9706" w14:textId="56E8B205" w:rsidR="00570ED8" w:rsidRPr="008747A2" w:rsidRDefault="00570ED8" w:rsidP="00F411C1">
            <w:r w:rsidRPr="008747A2">
              <w:t>Psychológia osobnosti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B6E4" w14:textId="7B9CD856" w:rsidR="00570ED8" w:rsidRPr="00933AAE" w:rsidRDefault="00B44813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3074" w14:textId="6B4F1D42" w:rsidR="00570ED8" w:rsidRPr="00933AAE" w:rsidRDefault="00570ED8" w:rsidP="00C5743E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T40, Aula</w:t>
            </w:r>
          </w:p>
        </w:tc>
      </w:tr>
      <w:tr w:rsidR="00F411C1" w:rsidRPr="00933AAE" w14:paraId="5D1EE633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63B" w14:textId="49EF6951" w:rsidR="00F411C1" w:rsidRPr="00933AAE" w:rsidRDefault="00F411C1" w:rsidP="00CF7EBA">
            <w:pPr>
              <w:rPr>
                <w:color w:val="000000"/>
              </w:rPr>
            </w:pPr>
            <w:r w:rsidRPr="00933AAE">
              <w:rPr>
                <w:color w:val="000000"/>
              </w:rPr>
              <w:t>2</w:t>
            </w:r>
            <w:r w:rsidR="00CF7EBA" w:rsidRPr="00933AAE">
              <w:rPr>
                <w:color w:val="000000"/>
              </w:rPr>
              <w:t>.roč.</w:t>
            </w:r>
            <w:r w:rsidRPr="00933AAE">
              <w:rPr>
                <w:color w:val="000000"/>
              </w:rPr>
              <w:t xml:space="preserve">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8AE" w14:textId="215E0347" w:rsidR="00F411C1" w:rsidRPr="008747A2" w:rsidRDefault="00570ED8" w:rsidP="00F411C1">
            <w:pPr>
              <w:rPr>
                <w:color w:val="000000"/>
              </w:rPr>
            </w:pPr>
            <w:r w:rsidRPr="008747A2">
              <w:t>Psychológia zdravia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D7B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6-7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274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F313</w:t>
            </w:r>
          </w:p>
        </w:tc>
      </w:tr>
      <w:tr w:rsidR="008747A2" w:rsidRPr="00933AAE" w14:paraId="1DD4B319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DB45" w14:textId="2A2CE89C" w:rsidR="008747A2" w:rsidRPr="00933AAE" w:rsidRDefault="008747A2" w:rsidP="00CF7EBA">
            <w:pPr>
              <w:rPr>
                <w:color w:val="000000"/>
              </w:rPr>
            </w:pPr>
            <w:r>
              <w:rPr>
                <w:color w:val="000000"/>
              </w:rPr>
              <w:t>2. roč.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BCE9" w14:textId="34E16B86" w:rsidR="008747A2" w:rsidRPr="008747A2" w:rsidRDefault="008747A2" w:rsidP="00F411C1">
            <w:r w:rsidRPr="008747A2">
              <w:t>Pedagogika voľného času</w:t>
            </w:r>
            <w:r>
              <w:t xml:space="preserve">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FE20" w14:textId="299D269F" w:rsidR="008747A2" w:rsidRPr="00933AAE" w:rsidRDefault="008747A2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F667" w14:textId="5851F744" w:rsidR="008747A2" w:rsidRPr="00933AAE" w:rsidRDefault="008747A2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F313</w:t>
            </w:r>
          </w:p>
        </w:tc>
      </w:tr>
      <w:tr w:rsidR="00F411C1" w:rsidRPr="00933AAE" w14:paraId="1A3CE285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853" w14:textId="502B5A5D" w:rsidR="00F411C1" w:rsidRPr="00933AAE" w:rsidRDefault="00F411C1" w:rsidP="00CF7EBA">
            <w:pPr>
              <w:rPr>
                <w:color w:val="000000"/>
              </w:rPr>
            </w:pPr>
            <w:r w:rsidRPr="00933AAE">
              <w:rPr>
                <w:color w:val="000000"/>
              </w:rPr>
              <w:t>2</w:t>
            </w:r>
            <w:r w:rsidR="00CF7EBA" w:rsidRPr="00933AAE">
              <w:rPr>
                <w:color w:val="000000"/>
              </w:rPr>
              <w:t>.roč.</w:t>
            </w:r>
            <w:r w:rsidRPr="00933AAE">
              <w:rPr>
                <w:color w:val="000000"/>
              </w:rPr>
              <w:t xml:space="preserve">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ACF" w14:textId="0D95359A" w:rsidR="00F411C1" w:rsidRPr="008747A2" w:rsidRDefault="00570ED8" w:rsidP="00F411C1">
            <w:pPr>
              <w:rPr>
                <w:color w:val="000000"/>
              </w:rPr>
            </w:pPr>
            <w:r w:rsidRPr="008747A2">
              <w:t xml:space="preserve">Teória a prax primárneho </w:t>
            </w:r>
            <w:r w:rsidR="00F81370">
              <w:t>a </w:t>
            </w:r>
            <w:proofErr w:type="spellStart"/>
            <w:r w:rsidR="00F81370">
              <w:t>predprimárneho</w:t>
            </w:r>
            <w:proofErr w:type="spellEnd"/>
            <w:r w:rsidR="00F81370">
              <w:t xml:space="preserve"> vzdelávania (P</w:t>
            </w:r>
            <w:r w:rsidRPr="008747A2">
              <w:t>)</w:t>
            </w:r>
            <w:r w:rsidR="00FA2524">
              <w:t xml:space="preserve"> – jednoodborové štúdium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296" w14:textId="02638766" w:rsidR="00F411C1" w:rsidRPr="00933AAE" w:rsidRDefault="004E19DA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E7C" w14:textId="76A523D7" w:rsidR="00F411C1" w:rsidRPr="00933AAE" w:rsidRDefault="00BA4674" w:rsidP="008747A2">
            <w:pPr>
              <w:jc w:val="center"/>
              <w:rPr>
                <w:color w:val="000000"/>
              </w:rPr>
            </w:pPr>
            <w:r w:rsidRPr="00BE1AD1">
              <w:t>F</w:t>
            </w:r>
            <w:r w:rsidR="008747A2">
              <w:t>313</w:t>
            </w:r>
          </w:p>
        </w:tc>
      </w:tr>
      <w:tr w:rsidR="00181F83" w:rsidRPr="00933AAE" w14:paraId="4ECFCEFC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1BB6" w14:textId="3DA17522" w:rsidR="00181F83" w:rsidRPr="00933AAE" w:rsidRDefault="00181F83" w:rsidP="00181F83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Mgr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F759" w14:textId="76176600" w:rsidR="00181F83" w:rsidRPr="008747A2" w:rsidRDefault="00181F83" w:rsidP="00181F83">
            <w:r>
              <w:rPr>
                <w:color w:val="000000"/>
              </w:rPr>
              <w:t>Manažment a legislatíva školstva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F044" w14:textId="0E151226" w:rsidR="00181F83" w:rsidRDefault="00B44813" w:rsidP="00223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3FDD" w14:textId="6AB88F42" w:rsidR="00181F83" w:rsidRPr="00BE1AD1" w:rsidRDefault="00181F83" w:rsidP="002233DA">
            <w:pPr>
              <w:jc w:val="center"/>
            </w:pPr>
            <w:r w:rsidRPr="00BE1AD1">
              <w:t>F</w:t>
            </w:r>
            <w:r w:rsidR="00FA2524">
              <w:t>23</w:t>
            </w:r>
            <w:r w:rsidR="002233DA">
              <w:t>5</w:t>
            </w:r>
          </w:p>
        </w:tc>
      </w:tr>
      <w:tr w:rsidR="00181F83" w:rsidRPr="00933AAE" w14:paraId="274071D7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A5F" w14:textId="6651134B" w:rsidR="00181F83" w:rsidRPr="00933AAE" w:rsidRDefault="00181F83" w:rsidP="00FA25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F07" w14:textId="77777777" w:rsidR="00181F83" w:rsidRDefault="00181F83" w:rsidP="00181F83">
            <w:pPr>
              <w:rPr>
                <w:sz w:val="28"/>
                <w:szCs w:val="28"/>
              </w:rPr>
            </w:pPr>
          </w:p>
          <w:p w14:paraId="180BB6FF" w14:textId="77777777" w:rsidR="00FA2524" w:rsidRDefault="00FA2524" w:rsidP="00181F83">
            <w:pPr>
              <w:rPr>
                <w:sz w:val="28"/>
                <w:szCs w:val="28"/>
              </w:rPr>
            </w:pPr>
          </w:p>
          <w:p w14:paraId="1CD3BF67" w14:textId="4EE3E66D" w:rsidR="00FA2524" w:rsidRPr="00933AAE" w:rsidRDefault="00FA2524" w:rsidP="00181F83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170" w14:textId="77777777" w:rsidR="00181F83" w:rsidRPr="00933AAE" w:rsidRDefault="00181F83" w:rsidP="00181F8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FF3" w14:textId="77777777" w:rsidR="00181F83" w:rsidRPr="00933AAE" w:rsidRDefault="00181F83" w:rsidP="00181F83">
            <w:pPr>
              <w:rPr>
                <w:sz w:val="28"/>
                <w:szCs w:val="28"/>
              </w:rPr>
            </w:pPr>
          </w:p>
        </w:tc>
      </w:tr>
      <w:tr w:rsidR="00181F83" w:rsidRPr="00933AAE" w14:paraId="5DB32F34" w14:textId="77777777" w:rsidTr="00933AAE">
        <w:trPr>
          <w:trHeight w:val="398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9F2D" w14:textId="23ECBCFB" w:rsidR="00181F83" w:rsidRPr="00933AAE" w:rsidRDefault="00181F83" w:rsidP="00181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sz w:val="32"/>
                <w:szCs w:val="32"/>
                <w:lang w:eastAsia="en-US"/>
              </w:rPr>
              <w:t xml:space="preserve">Týždenná 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výučba spoločný základ </w:t>
            </w:r>
            <w:r>
              <w:rPr>
                <w:b/>
                <w:sz w:val="28"/>
                <w:szCs w:val="28"/>
                <w:lang w:eastAsia="en-US"/>
              </w:rPr>
              <w:t>LS 2019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- Denné štúdium</w:t>
            </w:r>
          </w:p>
        </w:tc>
      </w:tr>
      <w:tr w:rsidR="00181F83" w:rsidRPr="00933AAE" w14:paraId="6F54C7BD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BE06" w14:textId="4914E636" w:rsidR="00181F83" w:rsidRPr="00933AAE" w:rsidRDefault="00181F83" w:rsidP="00181F83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roč. Mgr.</w:t>
            </w:r>
          </w:p>
        </w:tc>
      </w:tr>
      <w:tr w:rsidR="00181F83" w:rsidRPr="00933AAE" w14:paraId="5DF6C8C7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74D" w14:textId="2724EE75" w:rsidR="00181F83" w:rsidRPr="00933AAE" w:rsidRDefault="00181F83" w:rsidP="00181F83">
            <w:pPr>
              <w:jc w:val="center"/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 xml:space="preserve">STREDA so začiatkom vyučovania </w:t>
            </w:r>
            <w:r>
              <w:rPr>
                <w:b/>
                <w:bCs/>
                <w:color w:val="000000"/>
              </w:rPr>
              <w:t>4.2</w:t>
            </w:r>
            <w:r w:rsidRPr="00933AA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-4.5.</w:t>
            </w:r>
          </w:p>
        </w:tc>
      </w:tr>
      <w:tr w:rsidR="00181F83" w:rsidRPr="00933AAE" w14:paraId="2D6EFDFF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208" w14:textId="77777777" w:rsidR="00181F83" w:rsidRPr="00933AAE" w:rsidRDefault="00181F83" w:rsidP="00181F83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Ročník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1A4" w14:textId="77777777" w:rsidR="00181F83" w:rsidRPr="00933AAE" w:rsidRDefault="00181F83" w:rsidP="00181F83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20A2" w14:textId="77777777" w:rsidR="00181F83" w:rsidRPr="00933AAE" w:rsidRDefault="00181F83" w:rsidP="00181F83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Hodina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AA9" w14:textId="77777777" w:rsidR="00181F83" w:rsidRPr="00933AAE" w:rsidRDefault="00181F83" w:rsidP="00181F83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Miestnosť</w:t>
            </w:r>
          </w:p>
        </w:tc>
      </w:tr>
      <w:tr w:rsidR="00181F83" w:rsidRPr="00933AAE" w14:paraId="723BDC10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8FF" w14:textId="4989A39F" w:rsidR="00181F83" w:rsidRPr="00933AAE" w:rsidRDefault="00181F83" w:rsidP="00181F83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Mgr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B71" w14:textId="71C5E4D3" w:rsidR="00181F83" w:rsidRPr="00933AAE" w:rsidRDefault="00181F83" w:rsidP="00181F83">
            <w:pPr>
              <w:rPr>
                <w:color w:val="000000"/>
              </w:rPr>
            </w:pPr>
            <w:r>
              <w:rPr>
                <w:color w:val="000000"/>
              </w:rPr>
              <w:t>Metodológia výskumu v edukácii</w:t>
            </w:r>
            <w:r w:rsidRPr="00933AAE">
              <w:rPr>
                <w:color w:val="000000"/>
              </w:rPr>
              <w:t xml:space="preserve"> (P)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FB7" w14:textId="77777777" w:rsidR="00181F83" w:rsidRPr="00933AAE" w:rsidRDefault="00181F83" w:rsidP="00181F83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6-7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E74" w14:textId="3264CBEC" w:rsidR="00181F83" w:rsidRPr="00933AAE" w:rsidRDefault="00181F83" w:rsidP="00181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F313 </w:t>
            </w:r>
          </w:p>
        </w:tc>
      </w:tr>
      <w:tr w:rsidR="00181F83" w:rsidRPr="00933AAE" w14:paraId="389DD202" w14:textId="77777777" w:rsidTr="00181F83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121" w14:textId="77777777" w:rsidR="00181F83" w:rsidRPr="00933AAE" w:rsidRDefault="00181F83" w:rsidP="00181F83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Mgr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4F9" w14:textId="55BB4ADD" w:rsidR="00181F83" w:rsidRPr="00933AAE" w:rsidRDefault="00181F83" w:rsidP="00181F83">
            <w:pPr>
              <w:rPr>
                <w:color w:val="000000"/>
              </w:rPr>
            </w:pPr>
            <w:r>
              <w:rPr>
                <w:color w:val="000000"/>
              </w:rPr>
              <w:t>Práca triedneho učiteľa (V)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0F5" w14:textId="2D91AEE0" w:rsidR="00181F83" w:rsidRPr="00933AAE" w:rsidRDefault="002233DA" w:rsidP="00223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81F8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24E" w14:textId="4E8CB999" w:rsidR="00181F83" w:rsidRPr="00933AAE" w:rsidRDefault="00B44813" w:rsidP="00181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F145</w:t>
            </w:r>
            <w:r w:rsidR="00181F83">
              <w:rPr>
                <w:color w:val="000000"/>
              </w:rPr>
              <w:t xml:space="preserve"> </w:t>
            </w:r>
          </w:p>
        </w:tc>
      </w:tr>
    </w:tbl>
    <w:p w14:paraId="6888533B" w14:textId="1F1E1BBE" w:rsidR="00933AAE" w:rsidRDefault="00933AAE"/>
    <w:p w14:paraId="611AFAE6" w14:textId="63183034" w:rsidR="00FA2524" w:rsidRDefault="00FA2524"/>
    <w:p w14:paraId="31FE3540" w14:textId="004DA37B" w:rsidR="00FA2524" w:rsidRDefault="00FA2524"/>
    <w:p w14:paraId="3D85673F" w14:textId="41D6B341" w:rsidR="00FA2524" w:rsidRDefault="00FA2524"/>
    <w:p w14:paraId="64A7A4E5" w14:textId="0E6DCEB2" w:rsidR="00FA2524" w:rsidRDefault="00FA2524"/>
    <w:p w14:paraId="259F2C8D" w14:textId="667CE54D" w:rsidR="00FA2524" w:rsidRDefault="00FA2524"/>
    <w:p w14:paraId="6075B122" w14:textId="1E19505A" w:rsidR="00FA2524" w:rsidRDefault="00FA2524"/>
    <w:p w14:paraId="4C2C4EDB" w14:textId="5ADA104F" w:rsidR="00FA2524" w:rsidRDefault="00FA2524"/>
    <w:p w14:paraId="7AB07DFD" w14:textId="5FDE4433" w:rsidR="00FA2524" w:rsidRDefault="00FA2524"/>
    <w:p w14:paraId="6CEB4AF1" w14:textId="19A6E767" w:rsidR="00FA2524" w:rsidRDefault="00FA2524"/>
    <w:p w14:paraId="33082AF8" w14:textId="77777777" w:rsidR="00FA2524" w:rsidRDefault="00FA2524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6379"/>
      </w:tblGrid>
      <w:tr w:rsidR="0037638E" w:rsidRPr="00933AAE" w14:paraId="029A1605" w14:textId="77777777" w:rsidTr="0037638E">
        <w:trPr>
          <w:trHeight w:val="31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467" w14:textId="77777777" w:rsidR="00933AAE" w:rsidRPr="00933AAE" w:rsidRDefault="00933AAE" w:rsidP="00CE5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AAE">
              <w:rPr>
                <w:b/>
                <w:sz w:val="28"/>
                <w:szCs w:val="28"/>
                <w:lang w:eastAsia="en-US"/>
              </w:rPr>
              <w:lastRenderedPageBreak/>
              <w:t xml:space="preserve">Bloková výučba spoločný základ </w:t>
            </w:r>
          </w:p>
          <w:p w14:paraId="03B9C3FB" w14:textId="47EA2541" w:rsidR="0037638E" w:rsidRPr="00933AAE" w:rsidRDefault="0037638E" w:rsidP="00CE5F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STREDA</w:t>
            </w:r>
          </w:p>
        </w:tc>
      </w:tr>
      <w:tr w:rsidR="0037638E" w:rsidRPr="00933AAE" w14:paraId="0BC312C7" w14:textId="77777777" w:rsidTr="0037638E">
        <w:trPr>
          <w:trHeight w:val="32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E98" w14:textId="5B2FFA62" w:rsidR="0037638E" w:rsidRPr="00933AAE" w:rsidRDefault="0037638E" w:rsidP="00CE5F1E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1. ročník Mgr.</w:t>
            </w:r>
            <w:r w:rsidR="00933AAE">
              <w:rPr>
                <w:b/>
                <w:lang w:eastAsia="en-US"/>
              </w:rPr>
              <w:t xml:space="preserve"> (PV)</w:t>
            </w:r>
          </w:p>
        </w:tc>
      </w:tr>
      <w:tr w:rsidR="0037638E" w:rsidRPr="00933AAE" w14:paraId="5BD00142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1AEF" w14:textId="77777777" w:rsidR="0037638E" w:rsidRPr="00933AAE" w:rsidRDefault="0037638E" w:rsidP="00EE175B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Tajovského 40, F313</w:t>
            </w:r>
          </w:p>
        </w:tc>
      </w:tr>
      <w:tr w:rsidR="0037638E" w:rsidRPr="00933AAE" w14:paraId="2D9AFF3A" w14:textId="77777777" w:rsidTr="0037638E">
        <w:trPr>
          <w:trHeight w:val="26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0CF" w14:textId="162B55F8" w:rsidR="0037638E" w:rsidRPr="00FA2524" w:rsidRDefault="00006166" w:rsidP="008E38AE">
            <w:pPr>
              <w:spacing w:line="25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  <w:r w:rsidR="0037638E" w:rsidRPr="00FA2524">
              <w:rPr>
                <w:b/>
                <w:color w:val="000000" w:themeColor="text1"/>
                <w:lang w:eastAsia="en-US"/>
              </w:rPr>
              <w:t>. – 1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 w:rsidR="0037638E" w:rsidRPr="00FA2524">
              <w:rPr>
                <w:b/>
                <w:color w:val="000000" w:themeColor="text1"/>
                <w:lang w:eastAsia="en-US"/>
              </w:rPr>
              <w:t>. hodina (</w:t>
            </w:r>
            <w:r w:rsidR="00E91F5A">
              <w:rPr>
                <w:b/>
                <w:color w:val="000000" w:themeColor="text1"/>
                <w:lang w:eastAsia="en-US"/>
              </w:rPr>
              <w:t>14:3</w:t>
            </w:r>
            <w:r w:rsidR="008E38AE" w:rsidRPr="00FA2524">
              <w:rPr>
                <w:b/>
                <w:color w:val="000000" w:themeColor="text1"/>
                <w:lang w:eastAsia="en-US"/>
              </w:rPr>
              <w:t>5</w:t>
            </w:r>
            <w:r w:rsidR="0037638E" w:rsidRPr="00FA2524">
              <w:rPr>
                <w:b/>
                <w:color w:val="000000" w:themeColor="text1"/>
                <w:lang w:eastAsia="en-US"/>
              </w:rPr>
              <w:t xml:space="preserve"> – </w:t>
            </w:r>
            <w:r w:rsidR="00E91F5A">
              <w:rPr>
                <w:b/>
                <w:color w:val="000000" w:themeColor="text1"/>
                <w:lang w:eastAsia="en-US"/>
              </w:rPr>
              <w:t>17:40</w:t>
            </w:r>
            <w:r w:rsidR="0037638E" w:rsidRPr="00FA2524"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37638E" w:rsidRPr="00933AAE" w14:paraId="3159C9B1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19E8" w14:textId="77777777" w:rsidR="0037638E" w:rsidRPr="00933AAE" w:rsidRDefault="0037638E" w:rsidP="00EE175B">
            <w:pPr>
              <w:spacing w:line="256" w:lineRule="auto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dátum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7D9" w14:textId="77777777" w:rsidR="0037638E" w:rsidRPr="00933AAE" w:rsidRDefault="0037638E" w:rsidP="00EE17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predmet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2D02" w14:textId="77777777" w:rsidR="0037638E" w:rsidRPr="00933AAE" w:rsidRDefault="0037638E" w:rsidP="00EE17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vyučujúci/a</w:t>
            </w:r>
          </w:p>
        </w:tc>
      </w:tr>
      <w:tr w:rsidR="0037638E" w:rsidRPr="00933AAE" w14:paraId="4FECA151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AC2" w14:textId="781A9D1E" w:rsidR="0037638E" w:rsidRPr="00933AAE" w:rsidRDefault="00181F83" w:rsidP="00EE1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E0D" w14:textId="6AAB539A" w:rsidR="0037638E" w:rsidRPr="00933AAE" w:rsidRDefault="00181F83" w:rsidP="00EE1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Emocionálny a sociálny vývin osobnosti </w:t>
            </w:r>
            <w:r w:rsidR="0037638E" w:rsidRPr="00933AAE">
              <w:rPr>
                <w:lang w:eastAsia="en-US"/>
              </w:rPr>
              <w:t>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FF1" w14:textId="0A8025A8" w:rsidR="0037638E" w:rsidRPr="00933AAE" w:rsidRDefault="00181F83" w:rsidP="00EE1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Kaliská</w:t>
            </w:r>
          </w:p>
        </w:tc>
      </w:tr>
      <w:tr w:rsidR="00181F83" w:rsidRPr="00933AAE" w14:paraId="14145039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458" w14:textId="2A37AA8D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E98" w14:textId="16ADFB99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2E6" w14:textId="611BD4E0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735051">
              <w:rPr>
                <w:lang w:eastAsia="en-US"/>
              </w:rPr>
              <w:t>Doc. Kaliská</w:t>
            </w:r>
          </w:p>
        </w:tc>
      </w:tr>
      <w:tr w:rsidR="00181F83" w:rsidRPr="00933AAE" w14:paraId="705C201C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693" w14:textId="0866EEDB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444" w14:textId="45DE2BFC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689" w14:textId="58929BB9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735051">
              <w:rPr>
                <w:lang w:eastAsia="en-US"/>
              </w:rPr>
              <w:t>Doc. Kaliská</w:t>
            </w:r>
          </w:p>
        </w:tc>
      </w:tr>
      <w:tr w:rsidR="00181F83" w:rsidRPr="00933AAE" w14:paraId="20D2AF93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C02" w14:textId="3D397B7D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9B1" w14:textId="760CB2DC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149" w14:textId="432C4FB8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Ďuricová</w:t>
            </w:r>
          </w:p>
        </w:tc>
      </w:tr>
      <w:tr w:rsidR="00181F83" w:rsidRPr="00933AAE" w14:paraId="010DCD46" w14:textId="77777777" w:rsidTr="0037638E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C4E" w14:textId="2C6744FC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51F" w14:textId="2730A2D4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FD5" w14:textId="3DECBB1B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841596">
              <w:rPr>
                <w:lang w:eastAsia="en-US"/>
              </w:rPr>
              <w:t>Dr. Ďuricová</w:t>
            </w:r>
          </w:p>
        </w:tc>
      </w:tr>
      <w:tr w:rsidR="00181F83" w:rsidRPr="00933AAE" w14:paraId="5CD1AE63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FFA" w14:textId="0A7D5681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07A" w14:textId="20648BFD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8AC" w14:textId="5BF578D2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841596">
              <w:rPr>
                <w:lang w:eastAsia="en-US"/>
              </w:rPr>
              <w:t>Dr. Ďuricová</w:t>
            </w:r>
          </w:p>
        </w:tc>
      </w:tr>
      <w:tr w:rsidR="0037638E" w:rsidRPr="00933AAE" w14:paraId="3A9A8D16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773" w14:textId="76BF663D" w:rsidR="00933AAE" w:rsidRPr="00933AAE" w:rsidRDefault="00933AAE" w:rsidP="00EE17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</w:tbl>
    <w:p w14:paraId="6797FD40" w14:textId="130DB7D9" w:rsidR="00933AAE" w:rsidRPr="00FA2524" w:rsidRDefault="00933AAE" w:rsidP="00933AAE">
      <w:pPr>
        <w:ind w:right="1223"/>
        <w:rPr>
          <w:color w:val="000000" w:themeColor="text1"/>
        </w:rPr>
      </w:pPr>
      <w:r w:rsidRPr="00FA2524">
        <w:rPr>
          <w:color w:val="000000" w:themeColor="text1"/>
        </w:rPr>
        <w:t xml:space="preserve">PV, V predmety iných katedier, </w:t>
      </w:r>
      <w:proofErr w:type="spellStart"/>
      <w:r w:rsidRPr="00FA2524">
        <w:rPr>
          <w:color w:val="000000" w:themeColor="text1"/>
        </w:rPr>
        <w:t>tj</w:t>
      </w:r>
      <w:proofErr w:type="spellEnd"/>
      <w:r w:rsidRPr="00FA2524">
        <w:rPr>
          <w:color w:val="000000" w:themeColor="text1"/>
        </w:rPr>
        <w:t>. EV, SJ a </w:t>
      </w:r>
      <w:proofErr w:type="spellStart"/>
      <w:r w:rsidRPr="00FA2524">
        <w:rPr>
          <w:color w:val="000000" w:themeColor="text1"/>
        </w:rPr>
        <w:t>Tech</w:t>
      </w:r>
      <w:proofErr w:type="spellEnd"/>
      <w:r w:rsidRPr="00FA2524">
        <w:rPr>
          <w:color w:val="000000" w:themeColor="text1"/>
        </w:rPr>
        <w:t>. som do rozvrhu nenasadila z dôvodu nízkeho počtu prihlásených študentov. Prosím o ich dodatočné individuálne naplánovanie.</w:t>
      </w:r>
    </w:p>
    <w:p w14:paraId="7D239D63" w14:textId="5E9C433C" w:rsidR="009C2280" w:rsidRDefault="009C2280"/>
    <w:p w14:paraId="077E8940" w14:textId="77777777" w:rsidR="00D95B28" w:rsidRDefault="00D95B28"/>
    <w:sectPr w:rsidR="00D95B28" w:rsidSect="00D649F2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5F"/>
    <w:multiLevelType w:val="hybridMultilevel"/>
    <w:tmpl w:val="5CC4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2CBC"/>
    <w:multiLevelType w:val="hybridMultilevel"/>
    <w:tmpl w:val="65B2D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0"/>
    <w:rsid w:val="00006166"/>
    <w:rsid w:val="00076258"/>
    <w:rsid w:val="00112982"/>
    <w:rsid w:val="001447AB"/>
    <w:rsid w:val="00181F83"/>
    <w:rsid w:val="001F1F2D"/>
    <w:rsid w:val="002233DA"/>
    <w:rsid w:val="002519F2"/>
    <w:rsid w:val="0028619A"/>
    <w:rsid w:val="002B459E"/>
    <w:rsid w:val="002C34E4"/>
    <w:rsid w:val="002F0A32"/>
    <w:rsid w:val="0037638E"/>
    <w:rsid w:val="003C658D"/>
    <w:rsid w:val="003F6EE7"/>
    <w:rsid w:val="00401966"/>
    <w:rsid w:val="004065C7"/>
    <w:rsid w:val="00443415"/>
    <w:rsid w:val="00492933"/>
    <w:rsid w:val="004E19DA"/>
    <w:rsid w:val="00501B27"/>
    <w:rsid w:val="00570ED8"/>
    <w:rsid w:val="00624442"/>
    <w:rsid w:val="00631BCE"/>
    <w:rsid w:val="00684611"/>
    <w:rsid w:val="006864D6"/>
    <w:rsid w:val="0073014E"/>
    <w:rsid w:val="00756253"/>
    <w:rsid w:val="0079324B"/>
    <w:rsid w:val="007A554D"/>
    <w:rsid w:val="007B0353"/>
    <w:rsid w:val="007C6CBC"/>
    <w:rsid w:val="007D18E4"/>
    <w:rsid w:val="00840D57"/>
    <w:rsid w:val="00843F72"/>
    <w:rsid w:val="008576D4"/>
    <w:rsid w:val="0087198C"/>
    <w:rsid w:val="008747A2"/>
    <w:rsid w:val="008C5AA8"/>
    <w:rsid w:val="008E38AE"/>
    <w:rsid w:val="008F74F9"/>
    <w:rsid w:val="009078A6"/>
    <w:rsid w:val="00933AAE"/>
    <w:rsid w:val="009817A8"/>
    <w:rsid w:val="009B5A89"/>
    <w:rsid w:val="009C2280"/>
    <w:rsid w:val="009E316B"/>
    <w:rsid w:val="00A74114"/>
    <w:rsid w:val="00B0410B"/>
    <w:rsid w:val="00B44813"/>
    <w:rsid w:val="00B64FAB"/>
    <w:rsid w:val="00BA4674"/>
    <w:rsid w:val="00BA755F"/>
    <w:rsid w:val="00BE1AD1"/>
    <w:rsid w:val="00C24562"/>
    <w:rsid w:val="00C47F16"/>
    <w:rsid w:val="00C5743E"/>
    <w:rsid w:val="00C67422"/>
    <w:rsid w:val="00C9583C"/>
    <w:rsid w:val="00CA5561"/>
    <w:rsid w:val="00CE1510"/>
    <w:rsid w:val="00CF7EBA"/>
    <w:rsid w:val="00D50648"/>
    <w:rsid w:val="00D649F2"/>
    <w:rsid w:val="00D7609D"/>
    <w:rsid w:val="00D95B28"/>
    <w:rsid w:val="00DA2245"/>
    <w:rsid w:val="00DB76FD"/>
    <w:rsid w:val="00E91F5A"/>
    <w:rsid w:val="00EB553D"/>
    <w:rsid w:val="00EB774E"/>
    <w:rsid w:val="00EE175B"/>
    <w:rsid w:val="00EF3EB1"/>
    <w:rsid w:val="00F24F09"/>
    <w:rsid w:val="00F411C1"/>
    <w:rsid w:val="00F81370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047"/>
  <w15:docId w15:val="{00025475-8790-489C-88E2-7C8628B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E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EB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F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4DFB-BBAB-4919-A529-2D982F30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Zolyomiova Patricia, PhDr., PhD.</dc:creator>
  <cp:lastModifiedBy>Bobakova Branislava</cp:lastModifiedBy>
  <cp:revision>2</cp:revision>
  <cp:lastPrinted>2019-01-23T08:51:00Z</cp:lastPrinted>
  <dcterms:created xsi:type="dcterms:W3CDTF">2019-02-06T12:42:00Z</dcterms:created>
  <dcterms:modified xsi:type="dcterms:W3CDTF">2019-02-06T12:42:00Z</dcterms:modified>
</cp:coreProperties>
</file>