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0773" w:type="dxa"/>
        <w:tblInd w:w="403" w:type="dxa"/>
        <w:tblLayout w:type="fixed"/>
        <w:tblLook w:val="04A0" w:firstRow="1" w:lastRow="0" w:firstColumn="1" w:lastColumn="0" w:noHBand="0" w:noVBand="1"/>
      </w:tblPr>
      <w:tblGrid>
        <w:gridCol w:w="980"/>
        <w:gridCol w:w="1134"/>
        <w:gridCol w:w="4311"/>
        <w:gridCol w:w="1920"/>
        <w:gridCol w:w="1425"/>
        <w:gridCol w:w="1003"/>
      </w:tblGrid>
      <w:tr w:rsidR="00433B68" w:rsidRPr="00AD44BF" w:rsidTr="001C1893">
        <w:trPr>
          <w:trHeight w:val="100"/>
        </w:trPr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79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1C1893">
        <w:trPr>
          <w:trHeight w:val="456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1C1893">
        <w:trPr>
          <w:trHeight w:val="122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119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92DFA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92DFA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1C1893">
        <w:trPr>
          <w:trHeight w:val="194"/>
        </w:trPr>
        <w:tc>
          <w:tcPr>
            <w:tcW w:w="98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174"/>
        </w:trPr>
        <w:tc>
          <w:tcPr>
            <w:tcW w:w="980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D128B" w:rsidRPr="00AD44BF" w:rsidTr="001C1893">
        <w:trPr>
          <w:trHeight w:val="199"/>
        </w:trPr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128B" w:rsidRDefault="00DD128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  <w:tbl>
            <w:tblPr>
              <w:tblStyle w:val="Mriekatabuky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10660"/>
            </w:tblGrid>
            <w:tr w:rsidR="00DD128B" w:rsidTr="001C1893">
              <w:tc>
                <w:tcPr>
                  <w:tcW w:w="10660" w:type="dxa"/>
                </w:tcPr>
                <w:p w:rsidR="00DD128B" w:rsidRDefault="003E6037" w:rsidP="003F2100">
                  <w:pPr>
                    <w:rPr>
                      <w:rFonts w:ascii="Calibri" w:eastAsia="Times New Roman" w:hAnsi="Calibri" w:cs="Times New Roman"/>
                      <w:color w:val="000000"/>
                      <w:lang w:val="sk-SK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sk-SK" w:eastAsia="en-GB"/>
                    </w:rPr>
                    <w:t>Zodpovedná osoba z prijímajúce inštitúcie:</w:t>
                  </w:r>
                </w:p>
                <w:p w:rsidR="003E6037" w:rsidRDefault="003E6037" w:rsidP="003F2100">
                  <w:pPr>
                    <w:rPr>
                      <w:rFonts w:ascii="Calibri" w:eastAsia="Times New Roman" w:hAnsi="Calibri" w:cs="Times New Roman"/>
                      <w:color w:val="000000"/>
                      <w:lang w:val="sk-SK" w:eastAsia="en-GB"/>
                    </w:rPr>
                  </w:pPr>
                </w:p>
                <w:p w:rsidR="003E6037" w:rsidRDefault="003E6037" w:rsidP="003F2100">
                  <w:pPr>
                    <w:rPr>
                      <w:rFonts w:ascii="Calibri" w:eastAsia="Times New Roman" w:hAnsi="Calibri" w:cs="Times New Roman"/>
                      <w:color w:val="000000"/>
                      <w:lang w:val="sk-SK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sk-SK" w:eastAsia="en-GB"/>
                    </w:rPr>
                    <w:t>Podpis a dátum:</w:t>
                  </w:r>
                </w:p>
                <w:p w:rsidR="003E6037" w:rsidRDefault="003E6037" w:rsidP="003F2100">
                  <w:pPr>
                    <w:rPr>
                      <w:rFonts w:ascii="Calibri" w:eastAsia="Times New Roman" w:hAnsi="Calibri" w:cs="Times New Roman"/>
                      <w:color w:val="000000"/>
                      <w:lang w:val="sk-SK" w:eastAsia="en-GB"/>
                    </w:rPr>
                  </w:pPr>
                </w:p>
              </w:tc>
            </w:tr>
          </w:tbl>
          <w:p w:rsidR="00DD128B" w:rsidRPr="00AD44BF" w:rsidRDefault="00DD128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DD128B" w:rsidRPr="00AD44BF" w:rsidTr="001C1893">
        <w:trPr>
          <w:trHeight w:val="80"/>
        </w:trPr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128B" w:rsidRPr="00AD44BF" w:rsidRDefault="00DD128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DD128B" w:rsidRPr="00AD44BF" w:rsidTr="001C1893">
        <w:trPr>
          <w:trHeight w:val="1343"/>
        </w:trPr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128B" w:rsidRDefault="00DD128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  <w:p w:rsidR="006408B4" w:rsidRDefault="006408B4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  <w:p w:rsidR="006408B4" w:rsidRDefault="006408B4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  <w:p w:rsidR="006408B4" w:rsidRPr="00AD44BF" w:rsidRDefault="006408B4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</w:tbl>
    <w:p w:rsidR="001C1893" w:rsidRDefault="001C1893">
      <w:r>
        <w:br w:type="page"/>
      </w:r>
    </w:p>
    <w:p w:rsidR="006408B4" w:rsidRPr="00AD44BF" w:rsidRDefault="006408B4" w:rsidP="006408B4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lastRenderedPageBreak/>
        <w:t>Po mobilite</w:t>
      </w:r>
    </w:p>
    <w:p w:rsidR="006408B4" w:rsidRPr="006408B4" w:rsidRDefault="006408B4" w:rsidP="006408B4">
      <w:pPr>
        <w:jc w:val="center"/>
        <w:rPr>
          <w:b/>
          <w:caps/>
          <w:sz w:val="24"/>
          <w:szCs w:val="24"/>
        </w:rPr>
      </w:pPr>
      <w:r w:rsidRPr="006408B4">
        <w:rPr>
          <w:b/>
          <w:caps/>
          <w:sz w:val="24"/>
          <w:szCs w:val="24"/>
        </w:rPr>
        <w:t>Výsledky uznávania štúdia na PF UMB</w:t>
      </w:r>
    </w:p>
    <w:tbl>
      <w:tblPr>
        <w:tblW w:w="104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80"/>
        <w:gridCol w:w="1134"/>
        <w:gridCol w:w="1844"/>
        <w:gridCol w:w="1026"/>
        <w:gridCol w:w="1026"/>
        <w:gridCol w:w="850"/>
        <w:gridCol w:w="405"/>
        <w:gridCol w:w="1012"/>
        <w:gridCol w:w="653"/>
        <w:gridCol w:w="907"/>
        <w:gridCol w:w="236"/>
        <w:gridCol w:w="416"/>
      </w:tblGrid>
      <w:tr w:rsidR="00F517E1" w:rsidRPr="00AD44BF" w:rsidTr="001C1893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1C1893">
        <w:trPr>
          <w:trHeight w:val="104"/>
        </w:trPr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509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386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1C1893">
        <w:trPr>
          <w:trHeight w:val="89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163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92DFA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92DFA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92DFA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92DFA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A" w:rsidRPr="00AD44BF" w:rsidRDefault="00A92DF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A92DFA" w:rsidRPr="00AD44BF" w:rsidRDefault="00A92DF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517E1" w:rsidRPr="00AD44BF" w:rsidTr="001C1893">
        <w:trPr>
          <w:trHeight w:val="96"/>
        </w:trPr>
        <w:tc>
          <w:tcPr>
            <w:tcW w:w="98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7E1" w:rsidRPr="00AD44BF" w:rsidRDefault="00F517E1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F517E1" w:rsidRPr="00AD44BF" w:rsidRDefault="00F517E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1C1893">
        <w:trPr>
          <w:trHeight w:val="171"/>
        </w:trPr>
        <w:tc>
          <w:tcPr>
            <w:tcW w:w="98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363A9" w:rsidRDefault="00D363A9" w:rsidP="00DF5A45">
      <w:pPr>
        <w:rPr>
          <w:lang w:val="sk-SK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DD128B" w:rsidTr="001C1893">
        <w:tc>
          <w:tcPr>
            <w:tcW w:w="10489" w:type="dxa"/>
          </w:tcPr>
          <w:p w:rsidR="00DD128B" w:rsidRDefault="00CB25D5" w:rsidP="00DF5A4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Zodpovedná osoba</w:t>
            </w:r>
            <w:r w:rsidR="00DD128B" w:rsidRPr="00DD128B">
              <w:rPr>
                <w:b/>
                <w:lang w:val="sk-SK"/>
              </w:rPr>
              <w:t xml:space="preserve"> z vysielajúcej inštitúcie za uznanie predmetov:</w:t>
            </w:r>
          </w:p>
          <w:p w:rsidR="00DD128B" w:rsidRDefault="00537E50" w:rsidP="00DF5A45">
            <w:pPr>
              <w:rPr>
                <w:lang w:val="sk-SK"/>
              </w:rPr>
            </w:pPr>
            <w:r>
              <w:rPr>
                <w:lang w:val="sk-SK"/>
              </w:rPr>
              <w:t xml:space="preserve">Katedrový koordinátor </w:t>
            </w:r>
            <w:r w:rsidR="00DD128B">
              <w:rPr>
                <w:lang w:val="sk-SK"/>
              </w:rPr>
              <w:t>program</w:t>
            </w:r>
            <w:r>
              <w:rPr>
                <w:lang w:val="sk-SK"/>
              </w:rPr>
              <w:t>u</w:t>
            </w:r>
            <w:r w:rsidR="00DD128B">
              <w:rPr>
                <w:lang w:val="sk-SK"/>
              </w:rPr>
              <w:t xml:space="preserve"> Erasmus+:</w:t>
            </w:r>
          </w:p>
          <w:p w:rsidR="003E6037" w:rsidRDefault="003E6037" w:rsidP="00DF5A45">
            <w:pPr>
              <w:rPr>
                <w:lang w:val="sk-SK"/>
              </w:rPr>
            </w:pPr>
          </w:p>
          <w:p w:rsidR="00DD128B" w:rsidRDefault="00DD128B" w:rsidP="00DF5A45">
            <w:pPr>
              <w:rPr>
                <w:lang w:val="sk-SK"/>
              </w:rPr>
            </w:pPr>
            <w:r>
              <w:rPr>
                <w:lang w:val="sk-SK"/>
              </w:rPr>
              <w:t>Podpis a dátum:</w:t>
            </w:r>
          </w:p>
          <w:p w:rsidR="003E6037" w:rsidRDefault="003E6037" w:rsidP="00DF5A45">
            <w:pPr>
              <w:rPr>
                <w:lang w:val="sk-SK"/>
              </w:rPr>
            </w:pPr>
          </w:p>
          <w:p w:rsidR="003E6037" w:rsidRDefault="003E6037" w:rsidP="00DF5A45">
            <w:pPr>
              <w:rPr>
                <w:lang w:val="sk-SK"/>
              </w:rPr>
            </w:pPr>
          </w:p>
          <w:p w:rsidR="003E6037" w:rsidRDefault="003E6037" w:rsidP="00DF5A45">
            <w:pPr>
              <w:rPr>
                <w:b/>
                <w:lang w:val="sk-SK"/>
              </w:rPr>
            </w:pPr>
          </w:p>
          <w:p w:rsidR="003E6037" w:rsidRPr="003E6037" w:rsidRDefault="003E6037" w:rsidP="00DF5A45">
            <w:pPr>
              <w:rPr>
                <w:b/>
                <w:lang w:val="sk-SK"/>
              </w:rPr>
            </w:pPr>
            <w:r w:rsidRPr="003E6037">
              <w:rPr>
                <w:b/>
                <w:lang w:val="sk-SK"/>
              </w:rPr>
              <w:t>Uznanie predmetov schválil – neschválil:</w:t>
            </w:r>
          </w:p>
          <w:p w:rsidR="003E6037" w:rsidRDefault="00537E50" w:rsidP="00DF5A45">
            <w:pPr>
              <w:rPr>
                <w:lang w:val="sk-SK"/>
              </w:rPr>
            </w:pPr>
            <w:r>
              <w:rPr>
                <w:lang w:val="sk-SK"/>
              </w:rPr>
              <w:t xml:space="preserve">Fakultný koordinátor </w:t>
            </w:r>
            <w:r w:rsidR="003E6037">
              <w:rPr>
                <w:lang w:val="sk-SK"/>
              </w:rPr>
              <w:t>program</w:t>
            </w:r>
            <w:r>
              <w:rPr>
                <w:lang w:val="sk-SK"/>
              </w:rPr>
              <w:t>u</w:t>
            </w:r>
            <w:r w:rsidR="003E6037">
              <w:rPr>
                <w:lang w:val="sk-SK"/>
              </w:rPr>
              <w:t xml:space="preserve"> Erasmus+: doc. </w:t>
            </w:r>
            <w:r>
              <w:rPr>
                <w:lang w:val="sk-SK"/>
              </w:rPr>
              <w:t xml:space="preserve">PhDr. Alžbeta </w:t>
            </w:r>
            <w:proofErr w:type="spellStart"/>
            <w:r>
              <w:rPr>
                <w:lang w:val="sk-SK"/>
              </w:rPr>
              <w:t>Brozmanová</w:t>
            </w:r>
            <w:proofErr w:type="spellEnd"/>
            <w:r>
              <w:rPr>
                <w:lang w:val="sk-SK"/>
              </w:rPr>
              <w:t xml:space="preserve"> Gregorová, PhD.</w:t>
            </w:r>
          </w:p>
          <w:p w:rsidR="003E6037" w:rsidRDefault="003E6037" w:rsidP="00DF5A45">
            <w:pPr>
              <w:rPr>
                <w:lang w:val="sk-SK"/>
              </w:rPr>
            </w:pPr>
          </w:p>
          <w:p w:rsidR="003E6037" w:rsidRDefault="003E6037" w:rsidP="00DF5A45">
            <w:pPr>
              <w:rPr>
                <w:lang w:val="sk-SK"/>
              </w:rPr>
            </w:pPr>
            <w:r>
              <w:rPr>
                <w:lang w:val="sk-SK"/>
              </w:rPr>
              <w:t>Podpis a dátum:</w:t>
            </w:r>
          </w:p>
          <w:p w:rsidR="003E6037" w:rsidRDefault="003E6037" w:rsidP="00DF5A45">
            <w:pPr>
              <w:rPr>
                <w:lang w:val="sk-SK"/>
              </w:rPr>
            </w:pPr>
          </w:p>
        </w:tc>
      </w:tr>
    </w:tbl>
    <w:p w:rsidR="00974B6A" w:rsidRDefault="00974B6A" w:rsidP="00DF5A45">
      <w:pPr>
        <w:rPr>
          <w:lang w:val="sk-SK"/>
        </w:rPr>
      </w:pPr>
    </w:p>
    <w:p w:rsidR="00974B6A" w:rsidRPr="00974B6A" w:rsidRDefault="00974B6A" w:rsidP="00974B6A">
      <w:pPr>
        <w:rPr>
          <w:lang w:val="sk-SK"/>
        </w:rPr>
      </w:pPr>
    </w:p>
    <w:p w:rsidR="00974B6A" w:rsidRPr="00974B6A" w:rsidRDefault="00974B6A" w:rsidP="00974B6A">
      <w:pPr>
        <w:rPr>
          <w:lang w:val="sk-SK"/>
        </w:rPr>
      </w:pPr>
    </w:p>
    <w:p w:rsidR="00974B6A" w:rsidRPr="00974B6A" w:rsidRDefault="00974B6A" w:rsidP="00974B6A">
      <w:pPr>
        <w:rPr>
          <w:lang w:val="sk-SK"/>
        </w:rPr>
      </w:pPr>
    </w:p>
    <w:p w:rsidR="00974B6A" w:rsidRPr="00974B6A" w:rsidRDefault="00974B6A" w:rsidP="00974B6A">
      <w:pPr>
        <w:rPr>
          <w:lang w:val="sk-SK"/>
        </w:rPr>
      </w:pPr>
    </w:p>
    <w:p w:rsidR="00974B6A" w:rsidRDefault="00974B6A" w:rsidP="00974B6A">
      <w:pPr>
        <w:rPr>
          <w:lang w:val="sk-SK"/>
        </w:rPr>
      </w:pPr>
    </w:p>
    <w:p w:rsidR="00DD128B" w:rsidRPr="00974B6A" w:rsidRDefault="00DD128B" w:rsidP="00974B6A">
      <w:pPr>
        <w:jc w:val="center"/>
        <w:rPr>
          <w:lang w:val="sk-SK"/>
        </w:rPr>
      </w:pPr>
    </w:p>
    <w:sectPr w:rsidR="00DD128B" w:rsidRPr="00974B6A" w:rsidSect="00EB768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3E" w:rsidRDefault="00E17A3E" w:rsidP="00261299">
      <w:pPr>
        <w:spacing w:after="0" w:line="240" w:lineRule="auto"/>
      </w:pPr>
      <w:r>
        <w:separator/>
      </w:r>
    </w:p>
  </w:endnote>
  <w:endnote w:type="continuationSeparator" w:id="0">
    <w:p w:rsidR="00E17A3E" w:rsidRDefault="00E17A3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504971"/>
      <w:docPartObj>
        <w:docPartGallery w:val="Page Numbers (Bottom of Page)"/>
        <w:docPartUnique/>
      </w:docPartObj>
    </w:sdtPr>
    <w:sdtEndPr/>
    <w:sdtContent>
      <w:p w:rsidR="00EB7680" w:rsidRDefault="00EB76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E7" w:rsidRPr="00867AE7">
          <w:rPr>
            <w:noProof/>
            <w:lang w:val="sk-SK"/>
          </w:rPr>
          <w:t>7</w:t>
        </w:r>
        <w:r>
          <w:fldChar w:fldCharType="end"/>
        </w:r>
      </w:p>
    </w:sdtContent>
  </w:sdt>
  <w:p w:rsidR="00750069" w:rsidRDefault="007500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6A" w:rsidRPr="00974B6A" w:rsidRDefault="00974B6A" w:rsidP="00974B6A">
    <w:pPr>
      <w:pStyle w:val="Pta"/>
      <w:jc w:val="center"/>
      <w:rPr>
        <w:lang w:val="sk-SK"/>
      </w:rPr>
    </w:pPr>
    <w:r>
      <w:rPr>
        <w:lang w:val="sk-SK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3E" w:rsidRDefault="00E17A3E" w:rsidP="00261299">
      <w:pPr>
        <w:spacing w:after="0" w:line="240" w:lineRule="auto"/>
      </w:pPr>
      <w:r>
        <w:separator/>
      </w:r>
    </w:p>
  </w:footnote>
  <w:footnote w:type="continuationSeparator" w:id="0">
    <w:p w:rsidR="00E17A3E" w:rsidRDefault="00E17A3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532B57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6CE18" wp14:editId="39CD19F4">
              <wp:simplePos x="0" y="0"/>
              <wp:positionH relativeFrom="column">
                <wp:posOffset>2363470</wp:posOffset>
              </wp:positionH>
              <wp:positionV relativeFrom="paragraph">
                <wp:posOffset>-78740</wp:posOffset>
              </wp:positionV>
              <wp:extent cx="337121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B57" w:rsidRPr="00532B57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532B5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štúdiu </w:t>
                          </w:r>
                        </w:p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(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Agree</w:t>
                          </w: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ment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Studies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)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6C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6.1pt;margin-top:-6.2pt;width:265.4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1j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" filled="f" stroked="f">
              <v:textbox>
                <w:txbxContent>
                  <w:p w:rsidR="00532B57" w:rsidRPr="00532B57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532B5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štúdiu </w:t>
                    </w:r>
                  </w:p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(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Agree</w:t>
                    </w: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ment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Studies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)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1D752" wp14:editId="752E1F61">
              <wp:simplePos x="0" y="0"/>
              <wp:positionH relativeFrom="column">
                <wp:posOffset>5396230</wp:posOffset>
              </wp:positionH>
              <wp:positionV relativeFrom="paragraph">
                <wp:posOffset>-150495</wp:posOffset>
              </wp:positionV>
              <wp:extent cx="1711960" cy="5683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B57" w:rsidRDefault="00532B57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Vysokoškolské vzdelávanie</w:t>
                          </w:r>
                        </w:p>
                        <w:p w:rsidR="00532B57" w:rsidRDefault="00532B57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Zmluva o štúdiu</w:t>
                          </w:r>
                        </w:p>
                        <w:p w:rsidR="00750069" w:rsidRPr="00532B57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</w:pPr>
                          <w:r w:rsidRPr="00532B57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1D752" id="Text Box 1" o:spid="_x0000_s1027" type="#_x0000_t202" style="position:absolute;left:0;text-align:left;margin-left:424.9pt;margin-top:-11.85pt;width:134.8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da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" filled="f" stroked="f">
              <v:textbox>
                <w:txbxContent>
                  <w:p w:rsidR="00532B57" w:rsidRDefault="00532B5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Vysokoškolské vzdelávanie</w:t>
                    </w:r>
                  </w:p>
                  <w:p w:rsidR="00532B57" w:rsidRDefault="00532B5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Zmluva o štúdiu</w:t>
                    </w:r>
                  </w:p>
                  <w:p w:rsidR="00750069" w:rsidRPr="00532B57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</w:pPr>
                    <w:r w:rsidRPr="00532B57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F6BAD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1B4EEF" wp14:editId="73AFE982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867AE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B4E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Bauw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717G9HhHaxl/QgK&#10;VhIEBjKFwQeLVqrvGI0wRHKsv22pYhh17wW8gjQkxE4dtyGzeQQbdWpZn1qoqCBUjg1G03Jppkm1&#10;HRTftJBpendC3sDLabgTtX1iU1WAyG5gUDhsT0PNTqLTvfN6Hr2LX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zEkFq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750069" w:rsidRPr="00AD44BF" w:rsidRDefault="00867AE7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E9E1364" wp14:editId="515AC436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0F6BAD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5006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5006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6BAD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542C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189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F5650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13"/>
    <w:rsid w:val="00362830"/>
    <w:rsid w:val="00367C35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E6037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2B57"/>
    <w:rsid w:val="00533F00"/>
    <w:rsid w:val="00537E5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7560F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08B4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5069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67AE7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4B6A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92DF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25D5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0905"/>
    <w:rsid w:val="00DC1B56"/>
    <w:rsid w:val="00DC2AF3"/>
    <w:rsid w:val="00DC3994"/>
    <w:rsid w:val="00DC696D"/>
    <w:rsid w:val="00DD128B"/>
    <w:rsid w:val="00DD2814"/>
    <w:rsid w:val="00DD35D0"/>
    <w:rsid w:val="00DD441B"/>
    <w:rsid w:val="00DD7343"/>
    <w:rsid w:val="00DE0920"/>
    <w:rsid w:val="00DE0DC4"/>
    <w:rsid w:val="00DE7566"/>
    <w:rsid w:val="00DF5A45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17A3E"/>
    <w:rsid w:val="00E241B7"/>
    <w:rsid w:val="00E3579C"/>
    <w:rsid w:val="00E43DB5"/>
    <w:rsid w:val="00E44170"/>
    <w:rsid w:val="00E501A6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B7680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17E1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F8EAE"/>
  <w15:docId w15:val="{5FD31982-AF33-466E-9DCE-B651F12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Mriekatabuky">
    <w:name w:val="Table Grid"/>
    <w:basedOn w:val="Normlnatabuka"/>
    <w:uiPriority w:val="59"/>
    <w:rsid w:val="00DD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DF42181-2B94-40FD-9E25-C9E780C4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Zvalova Andrea, Mgr.</cp:lastModifiedBy>
  <cp:revision>3</cp:revision>
  <cp:lastPrinted>2015-08-18T12:07:00Z</cp:lastPrinted>
  <dcterms:created xsi:type="dcterms:W3CDTF">2017-05-09T12:20:00Z</dcterms:created>
  <dcterms:modified xsi:type="dcterms:W3CDTF">2018-05-14T06:57:00Z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