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EA" w:rsidRPr="00BD7E92" w:rsidRDefault="00223D23" w:rsidP="00D72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E92">
        <w:rPr>
          <w:rFonts w:ascii="Times New Roman" w:hAnsi="Times New Roman" w:cs="Times New Roman"/>
          <w:b/>
          <w:sz w:val="28"/>
          <w:szCs w:val="28"/>
        </w:rPr>
        <w:t>Inštrukcie pre cvičné učiteľky k odbornej učiteľskej praxi v základnej škole</w:t>
      </w:r>
    </w:p>
    <w:p w:rsidR="00223D23" w:rsidRDefault="00223D23" w:rsidP="00BD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92">
        <w:rPr>
          <w:rFonts w:ascii="Times New Roman" w:hAnsi="Times New Roman" w:cs="Times New Roman"/>
          <w:b/>
          <w:sz w:val="28"/>
          <w:szCs w:val="28"/>
        </w:rPr>
        <w:t>Učiteľstvo pre primárne vzdelávanie</w:t>
      </w:r>
      <w:r w:rsidR="00D72736">
        <w:rPr>
          <w:rFonts w:ascii="Times New Roman" w:hAnsi="Times New Roman" w:cs="Times New Roman"/>
          <w:b/>
          <w:sz w:val="28"/>
          <w:szCs w:val="28"/>
        </w:rPr>
        <w:t xml:space="preserve"> Mgr. </w:t>
      </w:r>
      <w:r w:rsidR="006B54A5">
        <w:rPr>
          <w:rFonts w:ascii="Times New Roman" w:hAnsi="Times New Roman" w:cs="Times New Roman"/>
          <w:b/>
          <w:sz w:val="28"/>
          <w:szCs w:val="28"/>
        </w:rPr>
        <w:t>–</w:t>
      </w:r>
      <w:r w:rsidRPr="00BD7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4A5" w:rsidRPr="006B54A5">
        <w:rPr>
          <w:rFonts w:ascii="Times New Roman" w:hAnsi="Times New Roman" w:cs="Times New Roman"/>
          <w:b/>
          <w:sz w:val="28"/>
          <w:szCs w:val="28"/>
        </w:rPr>
        <w:t>2</w:t>
      </w:r>
      <w:r w:rsidRPr="006B54A5">
        <w:rPr>
          <w:rFonts w:ascii="Times New Roman" w:hAnsi="Times New Roman" w:cs="Times New Roman"/>
          <w:b/>
          <w:sz w:val="28"/>
          <w:szCs w:val="28"/>
        </w:rPr>
        <w:t>. ročník</w:t>
      </w:r>
      <w:r w:rsidR="006B54A5">
        <w:rPr>
          <w:rFonts w:ascii="Times New Roman" w:hAnsi="Times New Roman" w:cs="Times New Roman"/>
          <w:b/>
          <w:sz w:val="28"/>
          <w:szCs w:val="28"/>
        </w:rPr>
        <w:t>, zimný semester</w:t>
      </w:r>
      <w:r w:rsidRPr="006B5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E92" w:rsidRDefault="00BD7E92" w:rsidP="00BD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92" w:rsidRPr="00972E62" w:rsidRDefault="00BD7E92" w:rsidP="00BD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D23" w:rsidRPr="00972E62" w:rsidRDefault="00223D23" w:rsidP="00223D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E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Forma realizácie praxe </w:t>
      </w:r>
    </w:p>
    <w:p w:rsidR="00AF1E31" w:rsidRPr="00972E62" w:rsidRDefault="00DE12F7" w:rsidP="00223D23">
      <w:pPr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Priebežná </w:t>
      </w:r>
      <w:r w:rsidR="00D86AA0" w:rsidRPr="00972E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forma praxe </w:t>
      </w:r>
      <w:r w:rsidRPr="00972E62">
        <w:rPr>
          <w:rFonts w:ascii="Times New Roman" w:hAnsi="Times New Roman" w:cs="Times New Roman"/>
          <w:sz w:val="24"/>
          <w:szCs w:val="24"/>
        </w:rPr>
        <w:t>v</w:t>
      </w:r>
      <w:r w:rsidR="00223D23" w:rsidRPr="00972E62">
        <w:rPr>
          <w:rFonts w:ascii="Times New Roman" w:hAnsi="Times New Roman" w:cs="Times New Roman"/>
          <w:sz w:val="24"/>
          <w:szCs w:val="24"/>
        </w:rPr>
        <w:t xml:space="preserve"> </w:t>
      </w:r>
      <w:r w:rsidR="003701B2" w:rsidRPr="00972E62">
        <w:rPr>
          <w:rFonts w:ascii="Times New Roman" w:hAnsi="Times New Roman" w:cs="Times New Roman"/>
          <w:sz w:val="24"/>
          <w:szCs w:val="24"/>
        </w:rPr>
        <w:t>3</w:t>
      </w:r>
      <w:r w:rsidRPr="00972E62">
        <w:rPr>
          <w:rFonts w:ascii="Times New Roman" w:hAnsi="Times New Roman" w:cs="Times New Roman"/>
          <w:sz w:val="24"/>
          <w:szCs w:val="24"/>
        </w:rPr>
        <w:t xml:space="preserve">. semestri </w:t>
      </w:r>
      <w:r w:rsidR="00F25F20" w:rsidRPr="00972E62">
        <w:rPr>
          <w:rFonts w:ascii="Times New Roman" w:hAnsi="Times New Roman" w:cs="Times New Roman"/>
          <w:sz w:val="24"/>
          <w:szCs w:val="24"/>
        </w:rPr>
        <w:t xml:space="preserve">Mgr. </w:t>
      </w:r>
      <w:r w:rsidRPr="00972E62">
        <w:rPr>
          <w:rFonts w:ascii="Times New Roman" w:hAnsi="Times New Roman" w:cs="Times New Roman"/>
          <w:sz w:val="24"/>
          <w:szCs w:val="24"/>
        </w:rPr>
        <w:t>štúdia</w:t>
      </w:r>
      <w:r w:rsidR="00F25F20" w:rsidRPr="00972E62">
        <w:rPr>
          <w:rFonts w:ascii="Times New Roman" w:hAnsi="Times New Roman" w:cs="Times New Roman"/>
          <w:sz w:val="24"/>
          <w:szCs w:val="24"/>
        </w:rPr>
        <w:t xml:space="preserve"> Učiteľstva pre primárne vzdelávanie</w:t>
      </w:r>
      <w:r w:rsidRPr="00972E62">
        <w:rPr>
          <w:rFonts w:ascii="Times New Roman" w:hAnsi="Times New Roman" w:cs="Times New Roman"/>
          <w:sz w:val="24"/>
          <w:szCs w:val="24"/>
        </w:rPr>
        <w:t xml:space="preserve">. </w:t>
      </w:r>
      <w:r w:rsidR="00F25F20" w:rsidRPr="00972E62">
        <w:rPr>
          <w:rFonts w:ascii="Times New Roman" w:hAnsi="Times New Roman" w:cs="Times New Roman"/>
          <w:sz w:val="24"/>
          <w:szCs w:val="24"/>
        </w:rPr>
        <w:t>Realizuje sa každý utorok od 26.</w:t>
      </w:r>
      <w:r w:rsidR="00972E62" w:rsidRPr="00972E62">
        <w:rPr>
          <w:rFonts w:ascii="Times New Roman" w:hAnsi="Times New Roman" w:cs="Times New Roman"/>
          <w:sz w:val="24"/>
          <w:szCs w:val="24"/>
        </w:rPr>
        <w:t xml:space="preserve"> </w:t>
      </w:r>
      <w:r w:rsidR="00F25F20" w:rsidRPr="00972E62">
        <w:rPr>
          <w:rFonts w:ascii="Times New Roman" w:hAnsi="Times New Roman" w:cs="Times New Roman"/>
          <w:sz w:val="24"/>
          <w:szCs w:val="24"/>
        </w:rPr>
        <w:t xml:space="preserve">9. </w:t>
      </w:r>
      <w:r w:rsidR="00D72736">
        <w:rPr>
          <w:rFonts w:ascii="Times New Roman" w:hAnsi="Times New Roman" w:cs="Times New Roman"/>
          <w:sz w:val="24"/>
          <w:szCs w:val="24"/>
        </w:rPr>
        <w:t xml:space="preserve">2017 </w:t>
      </w:r>
      <w:r w:rsidR="00F25F20" w:rsidRPr="00972E62">
        <w:rPr>
          <w:rFonts w:ascii="Times New Roman" w:hAnsi="Times New Roman" w:cs="Times New Roman"/>
          <w:sz w:val="24"/>
          <w:szCs w:val="24"/>
        </w:rPr>
        <w:t>do 13.</w:t>
      </w:r>
      <w:r w:rsidR="00972E62" w:rsidRPr="00972E62">
        <w:rPr>
          <w:rFonts w:ascii="Times New Roman" w:hAnsi="Times New Roman" w:cs="Times New Roman"/>
          <w:sz w:val="24"/>
          <w:szCs w:val="24"/>
        </w:rPr>
        <w:t xml:space="preserve"> </w:t>
      </w:r>
      <w:r w:rsidR="00F25F20" w:rsidRPr="00972E62">
        <w:rPr>
          <w:rFonts w:ascii="Times New Roman" w:hAnsi="Times New Roman" w:cs="Times New Roman"/>
          <w:sz w:val="24"/>
          <w:szCs w:val="24"/>
        </w:rPr>
        <w:t xml:space="preserve">12. 2017 podľa harmonogramu praxe. </w:t>
      </w:r>
      <w:r w:rsidR="00972E62" w:rsidRPr="00972E62">
        <w:rPr>
          <w:rFonts w:ascii="Times New Roman" w:hAnsi="Times New Roman" w:cs="Times New Roman"/>
          <w:sz w:val="24"/>
          <w:szCs w:val="24"/>
        </w:rPr>
        <w:t xml:space="preserve">Je cieľovo orientovaná na </w:t>
      </w:r>
      <w:r w:rsidRPr="00972E62">
        <w:rPr>
          <w:rFonts w:ascii="Times New Roman" w:hAnsi="Times New Roman" w:cs="Times New Roman"/>
          <w:sz w:val="24"/>
          <w:szCs w:val="24"/>
        </w:rPr>
        <w:t>pedagogické pozorovanie, realizá</w:t>
      </w:r>
      <w:r w:rsidR="003701B2" w:rsidRPr="00972E62">
        <w:rPr>
          <w:rFonts w:ascii="Times New Roman" w:hAnsi="Times New Roman" w:cs="Times New Roman"/>
          <w:sz w:val="24"/>
          <w:szCs w:val="24"/>
        </w:rPr>
        <w:t xml:space="preserve">ciu vlastného vyučovania, jeho analýzu a hodnotenie a </w:t>
      </w:r>
      <w:r w:rsidRPr="00972E62">
        <w:rPr>
          <w:rFonts w:ascii="Times New Roman" w:hAnsi="Times New Roman" w:cs="Times New Roman"/>
          <w:sz w:val="24"/>
          <w:szCs w:val="24"/>
        </w:rPr>
        <w:t>realizáciu špecifických úloh na poznávanie edukačnej reality. Študenti absolvujú prax v rozsahu 33 vyučovacích hodín pre 3-členné skupiny študentov za semester.</w:t>
      </w:r>
      <w:r w:rsidR="00223D23" w:rsidRPr="00972E62">
        <w:rPr>
          <w:rFonts w:ascii="Times New Roman" w:hAnsi="Times New Roman" w:cs="Times New Roman"/>
          <w:sz w:val="24"/>
          <w:szCs w:val="24"/>
        </w:rPr>
        <w:t xml:space="preserve"> V</w:t>
      </w:r>
      <w:r w:rsidR="006B54A5">
        <w:rPr>
          <w:rFonts w:ascii="Times New Roman" w:hAnsi="Times New Roman" w:cs="Times New Roman"/>
          <w:sz w:val="24"/>
          <w:szCs w:val="24"/>
        </w:rPr>
        <w:t> zimnom semestri</w:t>
      </w:r>
      <w:r w:rsidR="00F25F20" w:rsidRPr="00D72736">
        <w:rPr>
          <w:rFonts w:ascii="Times New Roman" w:hAnsi="Times New Roman" w:cs="Times New Roman"/>
          <w:sz w:val="24"/>
          <w:szCs w:val="24"/>
        </w:rPr>
        <w:t xml:space="preserve"> </w:t>
      </w:r>
      <w:r w:rsidR="00F25F20" w:rsidRPr="006B54A5">
        <w:rPr>
          <w:rFonts w:ascii="Times New Roman" w:hAnsi="Times New Roman" w:cs="Times New Roman"/>
          <w:sz w:val="24"/>
          <w:szCs w:val="24"/>
        </w:rPr>
        <w:t>2. ročníka</w:t>
      </w:r>
      <w:r w:rsidR="00223D23" w:rsidRPr="006B54A5">
        <w:rPr>
          <w:rFonts w:ascii="Times New Roman" w:hAnsi="Times New Roman" w:cs="Times New Roman"/>
          <w:sz w:val="24"/>
          <w:szCs w:val="24"/>
        </w:rPr>
        <w:t xml:space="preserve"> </w:t>
      </w:r>
      <w:r w:rsidR="00223D23" w:rsidRPr="00972E62">
        <w:rPr>
          <w:rFonts w:ascii="Times New Roman" w:hAnsi="Times New Roman" w:cs="Times New Roman"/>
          <w:sz w:val="24"/>
          <w:szCs w:val="24"/>
        </w:rPr>
        <w:t xml:space="preserve">je prax zameraná </w:t>
      </w:r>
      <w:r w:rsidR="00F25F20" w:rsidRPr="00972E62">
        <w:rPr>
          <w:rFonts w:ascii="Times New Roman" w:hAnsi="Times New Roman" w:cs="Times New Roman"/>
          <w:sz w:val="24"/>
          <w:szCs w:val="24"/>
        </w:rPr>
        <w:t xml:space="preserve">najmä </w:t>
      </w:r>
      <w:r w:rsidR="00223D23" w:rsidRPr="00972E62">
        <w:rPr>
          <w:rFonts w:ascii="Times New Roman" w:hAnsi="Times New Roman" w:cs="Times New Roman"/>
          <w:sz w:val="24"/>
          <w:szCs w:val="24"/>
        </w:rPr>
        <w:t>na</w:t>
      </w:r>
      <w:r w:rsidR="00F25F20" w:rsidRPr="00972E62">
        <w:rPr>
          <w:rFonts w:ascii="Times New Roman" w:hAnsi="Times New Roman" w:cs="Times New Roman"/>
          <w:sz w:val="24"/>
          <w:szCs w:val="24"/>
        </w:rPr>
        <w:t xml:space="preserve"> výučbu </w:t>
      </w:r>
      <w:r w:rsidR="003701B2" w:rsidRPr="00972E62">
        <w:rPr>
          <w:rFonts w:ascii="Times New Roman" w:hAnsi="Times New Roman" w:cs="Times New Roman"/>
          <w:sz w:val="24"/>
          <w:szCs w:val="24"/>
        </w:rPr>
        <w:t>hudobn</w:t>
      </w:r>
      <w:r w:rsidR="00F25F20" w:rsidRPr="00972E62">
        <w:rPr>
          <w:rFonts w:ascii="Times New Roman" w:hAnsi="Times New Roman" w:cs="Times New Roman"/>
          <w:sz w:val="24"/>
          <w:szCs w:val="24"/>
        </w:rPr>
        <w:t>ej</w:t>
      </w:r>
      <w:r w:rsidR="003701B2" w:rsidRPr="00972E62">
        <w:rPr>
          <w:rFonts w:ascii="Times New Roman" w:hAnsi="Times New Roman" w:cs="Times New Roman"/>
          <w:sz w:val="24"/>
          <w:szCs w:val="24"/>
        </w:rPr>
        <w:t>, telesn</w:t>
      </w:r>
      <w:r w:rsidR="00F25F20" w:rsidRPr="00972E62">
        <w:rPr>
          <w:rFonts w:ascii="Times New Roman" w:hAnsi="Times New Roman" w:cs="Times New Roman"/>
          <w:sz w:val="24"/>
          <w:szCs w:val="24"/>
        </w:rPr>
        <w:t>ej</w:t>
      </w:r>
      <w:r w:rsidR="003701B2" w:rsidRPr="00972E62">
        <w:rPr>
          <w:rFonts w:ascii="Times New Roman" w:hAnsi="Times New Roman" w:cs="Times New Roman"/>
          <w:sz w:val="24"/>
          <w:szCs w:val="24"/>
        </w:rPr>
        <w:t xml:space="preserve"> a výtvarn</w:t>
      </w:r>
      <w:r w:rsidR="00F25F20" w:rsidRPr="00972E62">
        <w:rPr>
          <w:rFonts w:ascii="Times New Roman" w:hAnsi="Times New Roman" w:cs="Times New Roman"/>
          <w:sz w:val="24"/>
          <w:szCs w:val="24"/>
        </w:rPr>
        <w:t>ej</w:t>
      </w:r>
      <w:r w:rsidR="003701B2" w:rsidRPr="00972E62">
        <w:rPr>
          <w:rFonts w:ascii="Times New Roman" w:hAnsi="Times New Roman" w:cs="Times New Roman"/>
          <w:sz w:val="24"/>
          <w:szCs w:val="24"/>
        </w:rPr>
        <w:t xml:space="preserve"> výchov</w:t>
      </w:r>
      <w:r w:rsidR="00F25F20" w:rsidRPr="00972E62">
        <w:rPr>
          <w:rFonts w:ascii="Times New Roman" w:hAnsi="Times New Roman" w:cs="Times New Roman"/>
          <w:sz w:val="24"/>
          <w:szCs w:val="24"/>
        </w:rPr>
        <w:t>y</w:t>
      </w:r>
      <w:r w:rsidR="003701B2" w:rsidRPr="00972E62">
        <w:rPr>
          <w:rFonts w:ascii="Times New Roman" w:hAnsi="Times New Roman" w:cs="Times New Roman"/>
          <w:sz w:val="24"/>
          <w:szCs w:val="24"/>
        </w:rPr>
        <w:t>.</w:t>
      </w:r>
    </w:p>
    <w:p w:rsidR="00FA1901" w:rsidRPr="00972E62" w:rsidRDefault="00D86AA0" w:rsidP="00FA19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E62">
        <w:rPr>
          <w:rFonts w:ascii="Times New Roman" w:hAnsi="Times New Roman" w:cs="Times New Roman"/>
          <w:b/>
          <w:sz w:val="24"/>
          <w:szCs w:val="24"/>
          <w:u w:val="single"/>
        </w:rPr>
        <w:t>Organizácia praxe</w:t>
      </w:r>
    </w:p>
    <w:p w:rsidR="00FA1901" w:rsidRPr="00972E62" w:rsidRDefault="00972E62" w:rsidP="00972E6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E62">
        <w:rPr>
          <w:rFonts w:ascii="Times New Roman" w:hAnsi="Times New Roman" w:cs="Times New Roman"/>
          <w:b/>
          <w:sz w:val="24"/>
          <w:szCs w:val="24"/>
        </w:rPr>
        <w:t>Riaditeľ alebo zástupca</w:t>
      </w:r>
      <w:r w:rsidR="006B54A5">
        <w:rPr>
          <w:rFonts w:ascii="Times New Roman" w:hAnsi="Times New Roman" w:cs="Times New Roman"/>
          <w:b/>
          <w:sz w:val="24"/>
          <w:szCs w:val="24"/>
        </w:rPr>
        <w:t xml:space="preserve"> riaditeľa</w:t>
      </w:r>
      <w:r w:rsidRPr="00972E62">
        <w:rPr>
          <w:rFonts w:ascii="Times New Roman" w:hAnsi="Times New Roman" w:cs="Times New Roman"/>
          <w:b/>
          <w:sz w:val="24"/>
          <w:szCs w:val="24"/>
        </w:rPr>
        <w:t xml:space="preserve"> školy</w:t>
      </w:r>
      <w:r w:rsidR="00FA1901" w:rsidRPr="00972E62">
        <w:rPr>
          <w:rFonts w:ascii="Times New Roman" w:hAnsi="Times New Roman" w:cs="Times New Roman"/>
          <w:b/>
          <w:sz w:val="24"/>
          <w:szCs w:val="24"/>
        </w:rPr>
        <w:t>:</w:t>
      </w:r>
    </w:p>
    <w:p w:rsidR="00D72736" w:rsidRDefault="009D0FC2" w:rsidP="00FA190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P</w:t>
      </w:r>
      <w:r w:rsidR="00DE12F7" w:rsidRPr="00972E62">
        <w:rPr>
          <w:rFonts w:ascii="Times New Roman" w:hAnsi="Times New Roman" w:cs="Times New Roman"/>
          <w:sz w:val="24"/>
          <w:szCs w:val="24"/>
        </w:rPr>
        <w:t>o dohode s fakultou rozhodne o prijatí študentov na školu a pridelí im cvičných učiteľov</w:t>
      </w:r>
      <w:r w:rsidR="00972E62" w:rsidRPr="00972E62">
        <w:rPr>
          <w:rFonts w:ascii="Times New Roman" w:hAnsi="Times New Roman" w:cs="Times New Roman"/>
          <w:sz w:val="24"/>
          <w:szCs w:val="24"/>
        </w:rPr>
        <w:t>.</w:t>
      </w:r>
    </w:p>
    <w:p w:rsidR="00AF1E31" w:rsidRPr="00972E62" w:rsidRDefault="009D0FC2" w:rsidP="00FA190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U</w:t>
      </w:r>
      <w:r w:rsidR="00DE12F7" w:rsidRPr="00972E62">
        <w:rPr>
          <w:rFonts w:ascii="Times New Roman" w:hAnsi="Times New Roman" w:cs="Times New Roman"/>
          <w:sz w:val="24"/>
          <w:szCs w:val="24"/>
        </w:rPr>
        <w:t>možní študentom plniť si svoje povinnosti: vykonávať asisten</w:t>
      </w:r>
      <w:r w:rsidR="00972E62" w:rsidRPr="00972E62">
        <w:rPr>
          <w:rFonts w:ascii="Times New Roman" w:hAnsi="Times New Roman" w:cs="Times New Roman"/>
          <w:sz w:val="24"/>
          <w:szCs w:val="24"/>
        </w:rPr>
        <w:t>t</w:t>
      </w:r>
      <w:r w:rsidR="00DE12F7" w:rsidRPr="00972E62">
        <w:rPr>
          <w:rFonts w:ascii="Times New Roman" w:hAnsi="Times New Roman" w:cs="Times New Roman"/>
          <w:sz w:val="24"/>
          <w:szCs w:val="24"/>
        </w:rPr>
        <w:t>ské činnosti, reali</w:t>
      </w:r>
      <w:r w:rsidR="003701B2" w:rsidRPr="00972E62">
        <w:rPr>
          <w:rFonts w:ascii="Times New Roman" w:hAnsi="Times New Roman" w:cs="Times New Roman"/>
          <w:sz w:val="24"/>
          <w:szCs w:val="24"/>
        </w:rPr>
        <w:t>zovať náčuvy u cvičnej učiteľky</w:t>
      </w:r>
      <w:r w:rsidR="00DE12F7" w:rsidRPr="00972E62">
        <w:rPr>
          <w:rFonts w:ascii="Times New Roman" w:hAnsi="Times New Roman" w:cs="Times New Roman"/>
          <w:sz w:val="24"/>
          <w:szCs w:val="24"/>
        </w:rPr>
        <w:t>, výstupy a rozbory odučených hodín podľa pripraveného individuálneho plánu praxe</w:t>
      </w:r>
      <w:r w:rsidR="00972E62" w:rsidRPr="00972E62">
        <w:rPr>
          <w:rFonts w:ascii="Times New Roman" w:hAnsi="Times New Roman" w:cs="Times New Roman"/>
          <w:sz w:val="24"/>
          <w:szCs w:val="24"/>
        </w:rPr>
        <w:t>.</w:t>
      </w:r>
    </w:p>
    <w:p w:rsidR="00AF1E31" w:rsidRPr="00972E62" w:rsidRDefault="009D0FC2" w:rsidP="00FA190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J</w:t>
      </w:r>
      <w:r w:rsidR="00972E62" w:rsidRPr="00972E62">
        <w:rPr>
          <w:rFonts w:ascii="Times New Roman" w:hAnsi="Times New Roman" w:cs="Times New Roman"/>
          <w:sz w:val="24"/>
          <w:szCs w:val="24"/>
        </w:rPr>
        <w:t xml:space="preserve">e žiaduce </w:t>
      </w:r>
      <w:r w:rsidR="00DE12F7" w:rsidRPr="00972E62">
        <w:rPr>
          <w:rFonts w:ascii="Times New Roman" w:hAnsi="Times New Roman" w:cs="Times New Roman"/>
          <w:sz w:val="24"/>
          <w:szCs w:val="24"/>
        </w:rPr>
        <w:t>počas praxe cvičné učiteľky nepoverovať zastupovaním počas hodín, ktoré sú v harmono</w:t>
      </w:r>
      <w:r w:rsidR="00972E62" w:rsidRPr="00972E62">
        <w:rPr>
          <w:rFonts w:ascii="Times New Roman" w:hAnsi="Times New Roman" w:cs="Times New Roman"/>
          <w:sz w:val="24"/>
          <w:szCs w:val="24"/>
        </w:rPr>
        <w:t xml:space="preserve">grame vyznačené ako kontaktné, </w:t>
      </w:r>
      <w:r w:rsidR="00DE12F7" w:rsidRPr="00972E62">
        <w:rPr>
          <w:rFonts w:ascii="Times New Roman" w:hAnsi="Times New Roman" w:cs="Times New Roman"/>
          <w:sz w:val="24"/>
          <w:szCs w:val="24"/>
        </w:rPr>
        <w:t>umožni</w:t>
      </w:r>
      <w:r w:rsidR="00972E62" w:rsidRPr="00972E62">
        <w:rPr>
          <w:rFonts w:ascii="Times New Roman" w:hAnsi="Times New Roman" w:cs="Times New Roman"/>
          <w:sz w:val="24"/>
          <w:szCs w:val="24"/>
        </w:rPr>
        <w:t>ť vykonávať dozory v iné dni...</w:t>
      </w:r>
    </w:p>
    <w:p w:rsidR="00972E62" w:rsidRPr="00972E62" w:rsidRDefault="00972E62" w:rsidP="00FA19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1901" w:rsidRPr="00972E62" w:rsidRDefault="00972E62" w:rsidP="00972E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E62">
        <w:rPr>
          <w:rFonts w:ascii="Times New Roman" w:hAnsi="Times New Roman" w:cs="Times New Roman"/>
          <w:b/>
          <w:bCs/>
          <w:sz w:val="24"/>
          <w:szCs w:val="24"/>
        </w:rPr>
        <w:t xml:space="preserve">Cvičná </w:t>
      </w:r>
      <w:r w:rsidR="00FA1901" w:rsidRPr="00972E62">
        <w:rPr>
          <w:rFonts w:ascii="Times New Roman" w:hAnsi="Times New Roman" w:cs="Times New Roman"/>
          <w:b/>
          <w:bCs/>
          <w:sz w:val="24"/>
          <w:szCs w:val="24"/>
        </w:rPr>
        <w:t>učiteľka: </w:t>
      </w:r>
    </w:p>
    <w:p w:rsidR="00AF1E31" w:rsidRPr="00972E62" w:rsidRDefault="00DE12F7" w:rsidP="00FA19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Na základe pracovnej dohody sa stáva externým spolupracovníkom PF UMB, vykonáva činnosti, ktoré sú predmetom dohodnutej zmluvy</w:t>
      </w:r>
      <w:r w:rsidR="00972E62" w:rsidRPr="00972E62">
        <w:rPr>
          <w:rFonts w:ascii="Times New Roman" w:hAnsi="Times New Roman" w:cs="Times New Roman"/>
          <w:sz w:val="24"/>
          <w:szCs w:val="24"/>
        </w:rPr>
        <w:t>.</w:t>
      </w:r>
    </w:p>
    <w:p w:rsidR="00AF1E31" w:rsidRPr="00972E62" w:rsidRDefault="00DE12F7" w:rsidP="00FA19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 xml:space="preserve">Umožňuje študentom hospitovať </w:t>
      </w:r>
      <w:r w:rsidR="00972E62" w:rsidRPr="00972E62">
        <w:rPr>
          <w:rFonts w:ascii="Times New Roman" w:hAnsi="Times New Roman" w:cs="Times New Roman"/>
          <w:sz w:val="24"/>
          <w:szCs w:val="24"/>
        </w:rPr>
        <w:t>na svojich vyučovacích hodinách.</w:t>
      </w:r>
    </w:p>
    <w:p w:rsidR="00AF1E31" w:rsidRPr="00972E62" w:rsidRDefault="00DE12F7" w:rsidP="00FA19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Realizuje pedagogické pozorovanie na vyučovacíc</w:t>
      </w:r>
      <w:r w:rsidR="00972E62" w:rsidRPr="00972E62">
        <w:rPr>
          <w:rFonts w:ascii="Times New Roman" w:hAnsi="Times New Roman" w:cs="Times New Roman"/>
          <w:sz w:val="24"/>
          <w:szCs w:val="24"/>
        </w:rPr>
        <w:t>h hodinách, ktoré vedú študenti.</w:t>
      </w:r>
    </w:p>
    <w:p w:rsidR="00AF1E31" w:rsidRPr="00972E62" w:rsidRDefault="00DE12F7" w:rsidP="00FA19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Realizuje analýzu vyučovacích hodín, ktoré viedli študenti</w:t>
      </w:r>
      <w:r w:rsidR="00972E62" w:rsidRPr="00972E62">
        <w:rPr>
          <w:rFonts w:ascii="Times New Roman" w:hAnsi="Times New Roman" w:cs="Times New Roman"/>
          <w:sz w:val="24"/>
          <w:szCs w:val="24"/>
        </w:rPr>
        <w:t>.</w:t>
      </w:r>
      <w:r w:rsidRPr="00972E62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AF1E31" w:rsidRPr="00972E62" w:rsidRDefault="00972E62" w:rsidP="00FA19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Poskytuje študentom konzultácie k tvorbe výučbových projektov.</w:t>
      </w:r>
    </w:p>
    <w:p w:rsidR="00AF6C4C" w:rsidRPr="00972E62" w:rsidRDefault="00AF6C4C" w:rsidP="00AF6C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Prekonzultuje c</w:t>
      </w:r>
      <w:r w:rsidR="00972E62" w:rsidRPr="00972E62">
        <w:rPr>
          <w:rFonts w:ascii="Times New Roman" w:hAnsi="Times New Roman" w:cs="Times New Roman"/>
          <w:sz w:val="24"/>
          <w:szCs w:val="24"/>
        </w:rPr>
        <w:t>iele vyučovania a stanoví učivo.</w:t>
      </w:r>
    </w:p>
    <w:p w:rsidR="00AF1E31" w:rsidRPr="00972E62" w:rsidRDefault="00DE12F7" w:rsidP="00FA19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Spolupracuje s fakultnými učiteľmi, ktorí sa podieľajú na realizácii praxe.</w:t>
      </w:r>
    </w:p>
    <w:p w:rsidR="00BD7E92" w:rsidRDefault="00BD7E92" w:rsidP="003701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924" w:rsidRPr="00972E62" w:rsidRDefault="00D86AA0" w:rsidP="003701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E62">
        <w:rPr>
          <w:rFonts w:ascii="Times New Roman" w:hAnsi="Times New Roman" w:cs="Times New Roman"/>
          <w:b/>
          <w:bCs/>
          <w:sz w:val="24"/>
          <w:szCs w:val="24"/>
        </w:rPr>
        <w:t>Prvé dva týždne budú študenti hospito</w:t>
      </w:r>
      <w:r w:rsidR="003701B2" w:rsidRPr="00972E62">
        <w:rPr>
          <w:rFonts w:ascii="Times New Roman" w:hAnsi="Times New Roman" w:cs="Times New Roman"/>
          <w:b/>
          <w:bCs/>
          <w:sz w:val="24"/>
          <w:szCs w:val="24"/>
        </w:rPr>
        <w:t xml:space="preserve">vať na 2x3 vyučovacích hodinách </w:t>
      </w:r>
      <w:r w:rsidR="003701B2" w:rsidRPr="00972E62">
        <w:rPr>
          <w:rFonts w:ascii="Times New Roman" w:hAnsi="Times New Roman" w:cs="Times New Roman"/>
          <w:bCs/>
          <w:sz w:val="24"/>
          <w:szCs w:val="24"/>
        </w:rPr>
        <w:t>tak,</w:t>
      </w:r>
      <w:r w:rsidR="003701B2" w:rsidRPr="00972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1B2" w:rsidRPr="00972E62">
        <w:rPr>
          <w:rFonts w:ascii="Times New Roman" w:hAnsi="Times New Roman" w:cs="Times New Roman"/>
          <w:bCs/>
          <w:sz w:val="24"/>
          <w:szCs w:val="24"/>
        </w:rPr>
        <w:t>aby absolvovali aspoň jeden náčuv z </w:t>
      </w:r>
      <w:proofErr w:type="spellStart"/>
      <w:r w:rsidR="003701B2" w:rsidRPr="00972E62">
        <w:rPr>
          <w:rFonts w:ascii="Times New Roman" w:hAnsi="Times New Roman" w:cs="Times New Roman"/>
          <w:bCs/>
          <w:sz w:val="24"/>
          <w:szCs w:val="24"/>
        </w:rPr>
        <w:t>Hv</w:t>
      </w:r>
      <w:proofErr w:type="spellEnd"/>
      <w:r w:rsidR="003701B2" w:rsidRPr="00972E6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701B2" w:rsidRPr="00972E62">
        <w:rPr>
          <w:rFonts w:ascii="Times New Roman" w:hAnsi="Times New Roman" w:cs="Times New Roman"/>
          <w:bCs/>
          <w:sz w:val="24"/>
          <w:szCs w:val="24"/>
        </w:rPr>
        <w:t>Tv</w:t>
      </w:r>
      <w:proofErr w:type="spellEnd"/>
      <w:r w:rsidR="003701B2" w:rsidRPr="00972E6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701B2" w:rsidRPr="00972E62">
        <w:rPr>
          <w:rFonts w:ascii="Times New Roman" w:hAnsi="Times New Roman" w:cs="Times New Roman"/>
          <w:bCs/>
          <w:sz w:val="24"/>
          <w:szCs w:val="24"/>
        </w:rPr>
        <w:t>Vv</w:t>
      </w:r>
      <w:proofErr w:type="spellEnd"/>
      <w:r w:rsidR="003701B2" w:rsidRPr="00972E62">
        <w:rPr>
          <w:rFonts w:ascii="Times New Roman" w:hAnsi="Times New Roman" w:cs="Times New Roman"/>
          <w:bCs/>
          <w:sz w:val="24"/>
          <w:szCs w:val="24"/>
        </w:rPr>
        <w:t>, ktoré sú predmetom</w:t>
      </w:r>
      <w:r w:rsidR="00EE6CE8" w:rsidRPr="00972E62">
        <w:rPr>
          <w:rFonts w:ascii="Times New Roman" w:hAnsi="Times New Roman" w:cs="Times New Roman"/>
          <w:bCs/>
          <w:sz w:val="24"/>
          <w:szCs w:val="24"/>
        </w:rPr>
        <w:t xml:space="preserve"> ich hodnotenia na didaktikách predmetov Môžu byť </w:t>
      </w:r>
      <w:r w:rsidR="003701B2" w:rsidRPr="00972E62">
        <w:rPr>
          <w:rFonts w:ascii="Times New Roman" w:hAnsi="Times New Roman" w:cs="Times New Roman"/>
          <w:bCs/>
          <w:sz w:val="24"/>
          <w:szCs w:val="24"/>
        </w:rPr>
        <w:t>doplnené inými predmetm</w:t>
      </w:r>
      <w:r w:rsidR="00EE6CE8" w:rsidRPr="00972E62">
        <w:rPr>
          <w:rFonts w:ascii="Times New Roman" w:hAnsi="Times New Roman" w:cs="Times New Roman"/>
          <w:bCs/>
          <w:sz w:val="24"/>
          <w:szCs w:val="24"/>
        </w:rPr>
        <w:t>i.</w:t>
      </w:r>
    </w:p>
    <w:p w:rsidR="00EE6CE8" w:rsidRPr="00972E62" w:rsidRDefault="00D86AA0" w:rsidP="00EE6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E62">
        <w:rPr>
          <w:rFonts w:ascii="Times New Roman" w:hAnsi="Times New Roman" w:cs="Times New Roman"/>
          <w:b/>
          <w:bCs/>
          <w:sz w:val="24"/>
          <w:szCs w:val="24"/>
        </w:rPr>
        <w:t xml:space="preserve">Ostatné </w:t>
      </w:r>
      <w:r w:rsidR="003701B2" w:rsidRPr="00972E62">
        <w:rPr>
          <w:rFonts w:ascii="Times New Roman" w:hAnsi="Times New Roman" w:cs="Times New Roman"/>
          <w:b/>
          <w:bCs/>
          <w:sz w:val="24"/>
          <w:szCs w:val="24"/>
        </w:rPr>
        <w:t>utorky je potrebné dodržiavať harmonogram praxe</w:t>
      </w:r>
      <w:r w:rsidR="00EE6CE8" w:rsidRPr="00972E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E6CE8" w:rsidRPr="00972E62">
        <w:rPr>
          <w:rFonts w:ascii="Times New Roman" w:hAnsi="Times New Roman" w:cs="Times New Roman"/>
          <w:bCs/>
          <w:sz w:val="24"/>
          <w:szCs w:val="24"/>
        </w:rPr>
        <w:t xml:space="preserve">Každý študent musí projektovať a realizovať jednu </w:t>
      </w:r>
      <w:r w:rsidR="00EE6CE8" w:rsidRPr="00D72736">
        <w:rPr>
          <w:rFonts w:ascii="Times New Roman" w:hAnsi="Times New Roman" w:cs="Times New Roman"/>
          <w:bCs/>
          <w:sz w:val="24"/>
          <w:szCs w:val="24"/>
        </w:rPr>
        <w:t xml:space="preserve">VH </w:t>
      </w:r>
      <w:proofErr w:type="spellStart"/>
      <w:r w:rsidR="00EE6CE8" w:rsidRPr="00972E62">
        <w:rPr>
          <w:rFonts w:ascii="Times New Roman" w:hAnsi="Times New Roman" w:cs="Times New Roman"/>
          <w:bCs/>
          <w:sz w:val="24"/>
          <w:szCs w:val="24"/>
        </w:rPr>
        <w:t>Tv</w:t>
      </w:r>
      <w:proofErr w:type="spellEnd"/>
      <w:r w:rsidR="00EE6CE8" w:rsidRPr="00972E6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E6CE8" w:rsidRPr="00972E62">
        <w:rPr>
          <w:rFonts w:ascii="Times New Roman" w:hAnsi="Times New Roman" w:cs="Times New Roman"/>
          <w:bCs/>
          <w:sz w:val="24"/>
          <w:szCs w:val="24"/>
        </w:rPr>
        <w:t>Hv</w:t>
      </w:r>
      <w:proofErr w:type="spellEnd"/>
      <w:r w:rsidR="00EE6CE8" w:rsidRPr="00972E6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E6CE8" w:rsidRPr="00972E62">
        <w:rPr>
          <w:rFonts w:ascii="Times New Roman" w:hAnsi="Times New Roman" w:cs="Times New Roman"/>
          <w:bCs/>
          <w:sz w:val="24"/>
          <w:szCs w:val="24"/>
        </w:rPr>
        <w:t>Vv</w:t>
      </w:r>
      <w:proofErr w:type="spellEnd"/>
      <w:r w:rsidR="00EE6CE8" w:rsidRPr="00972E62">
        <w:rPr>
          <w:rFonts w:ascii="Times New Roman" w:hAnsi="Times New Roman" w:cs="Times New Roman"/>
          <w:bCs/>
          <w:sz w:val="24"/>
          <w:szCs w:val="24"/>
        </w:rPr>
        <w:t>, ktorá je predmetom hodnotenia aj na didaktike príslušného predmetu.</w:t>
      </w:r>
    </w:p>
    <w:p w:rsidR="00EE6CE8" w:rsidRPr="00972E62" w:rsidRDefault="00EE6CE8" w:rsidP="00EE6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E62">
        <w:rPr>
          <w:rFonts w:ascii="Times New Roman" w:hAnsi="Times New Roman" w:cs="Times New Roman"/>
          <w:b/>
          <w:bCs/>
          <w:sz w:val="24"/>
          <w:szCs w:val="24"/>
        </w:rPr>
        <w:t xml:space="preserve">Posledné 3 týždne praxe by mali študenti odučiť všetky 3 VH v jednom </w:t>
      </w:r>
      <w:proofErr w:type="spellStart"/>
      <w:r w:rsidRPr="00972E62">
        <w:rPr>
          <w:rFonts w:ascii="Times New Roman" w:hAnsi="Times New Roman" w:cs="Times New Roman"/>
          <w:b/>
          <w:bCs/>
          <w:sz w:val="24"/>
          <w:szCs w:val="24"/>
        </w:rPr>
        <w:t>praxovom</w:t>
      </w:r>
      <w:proofErr w:type="spellEnd"/>
      <w:r w:rsidRPr="00972E62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Pr="00972E62">
        <w:rPr>
          <w:rFonts w:ascii="Times New Roman" w:hAnsi="Times New Roman" w:cs="Times New Roman"/>
          <w:bCs/>
          <w:sz w:val="24"/>
          <w:szCs w:val="24"/>
        </w:rPr>
        <w:t>, alebo zrealizovať integrovaný tematický projekt</w:t>
      </w:r>
      <w:r w:rsidR="00972E62" w:rsidRPr="00972E6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72E62">
        <w:rPr>
          <w:rFonts w:ascii="Times New Roman" w:hAnsi="Times New Roman" w:cs="Times New Roman"/>
          <w:bCs/>
          <w:sz w:val="24"/>
          <w:szCs w:val="24"/>
        </w:rPr>
        <w:t xml:space="preserve">aspoň na 2 VH) ako prípravu na záverečnú prax. </w:t>
      </w:r>
    </w:p>
    <w:p w:rsidR="00EE6CE8" w:rsidRPr="00972E62" w:rsidRDefault="00EE6CE8" w:rsidP="00EE6C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E62">
        <w:rPr>
          <w:rFonts w:ascii="Times New Roman" w:hAnsi="Times New Roman" w:cs="Times New Roman"/>
          <w:b/>
          <w:bCs/>
          <w:sz w:val="24"/>
          <w:szCs w:val="24"/>
        </w:rPr>
        <w:t xml:space="preserve">Harmonogram praxe je záväzný pre všetkých účastníkov praxe. </w:t>
      </w:r>
      <w:r w:rsidRPr="00972E62"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Pr="00972E62">
        <w:rPr>
          <w:rFonts w:ascii="Times New Roman" w:hAnsi="Times New Roman" w:cs="Times New Roman"/>
          <w:bCs/>
          <w:sz w:val="24"/>
          <w:szCs w:val="24"/>
        </w:rPr>
        <w:t>praxové</w:t>
      </w:r>
      <w:proofErr w:type="spellEnd"/>
      <w:r w:rsidRPr="00972E62">
        <w:rPr>
          <w:rFonts w:ascii="Times New Roman" w:hAnsi="Times New Roman" w:cs="Times New Roman"/>
          <w:bCs/>
          <w:sz w:val="24"/>
          <w:szCs w:val="24"/>
        </w:rPr>
        <w:t xml:space="preserve"> školy chodia podľa harmon</w:t>
      </w:r>
      <w:r w:rsidR="00972E62" w:rsidRPr="00972E62">
        <w:rPr>
          <w:rFonts w:ascii="Times New Roman" w:hAnsi="Times New Roman" w:cs="Times New Roman"/>
          <w:bCs/>
          <w:sz w:val="24"/>
          <w:szCs w:val="24"/>
        </w:rPr>
        <w:t xml:space="preserve">ogramu nielen študenti, ale aj </w:t>
      </w:r>
      <w:r w:rsidRPr="00972E62">
        <w:rPr>
          <w:rFonts w:ascii="Times New Roman" w:hAnsi="Times New Roman" w:cs="Times New Roman"/>
          <w:bCs/>
          <w:sz w:val="24"/>
          <w:szCs w:val="24"/>
        </w:rPr>
        <w:t>fakultní učitelia, ktorí sa zúč</w:t>
      </w:r>
      <w:r w:rsidR="00972E62" w:rsidRPr="00972E62">
        <w:rPr>
          <w:rFonts w:ascii="Times New Roman" w:hAnsi="Times New Roman" w:cs="Times New Roman"/>
          <w:bCs/>
          <w:sz w:val="24"/>
          <w:szCs w:val="24"/>
        </w:rPr>
        <w:t xml:space="preserve">astňujú hospitácií a rozborov. </w:t>
      </w:r>
      <w:r w:rsidRPr="00972E62">
        <w:rPr>
          <w:rFonts w:ascii="Times New Roman" w:hAnsi="Times New Roman" w:cs="Times New Roman"/>
          <w:bCs/>
          <w:sz w:val="24"/>
          <w:szCs w:val="24"/>
        </w:rPr>
        <w:t>Každú zmenu je potrebné nahlásiť</w:t>
      </w:r>
      <w:r w:rsidR="00972E62" w:rsidRPr="00972E62">
        <w:rPr>
          <w:rFonts w:ascii="Times New Roman" w:hAnsi="Times New Roman" w:cs="Times New Roman"/>
          <w:bCs/>
          <w:sz w:val="24"/>
          <w:szCs w:val="24"/>
        </w:rPr>
        <w:t xml:space="preserve"> vedúcej praxe (</w:t>
      </w:r>
      <w:r w:rsidR="00372E0B" w:rsidRPr="00972E62">
        <w:rPr>
          <w:rFonts w:ascii="Times New Roman" w:hAnsi="Times New Roman" w:cs="Times New Roman"/>
          <w:bCs/>
          <w:sz w:val="24"/>
          <w:szCs w:val="24"/>
        </w:rPr>
        <w:t xml:space="preserve">Mgr. Lýdia </w:t>
      </w:r>
      <w:proofErr w:type="spellStart"/>
      <w:r w:rsidR="00372E0B" w:rsidRPr="00972E62">
        <w:rPr>
          <w:rFonts w:ascii="Times New Roman" w:hAnsi="Times New Roman" w:cs="Times New Roman"/>
          <w:bCs/>
          <w:sz w:val="24"/>
          <w:szCs w:val="24"/>
        </w:rPr>
        <w:t>Simanová</w:t>
      </w:r>
      <w:proofErr w:type="spellEnd"/>
      <w:r w:rsidR="00372E0B" w:rsidRPr="00972E62">
        <w:rPr>
          <w:rFonts w:ascii="Times New Roman" w:hAnsi="Times New Roman" w:cs="Times New Roman"/>
          <w:bCs/>
          <w:sz w:val="24"/>
          <w:szCs w:val="24"/>
        </w:rPr>
        <w:t>, PhD.</w:t>
      </w:r>
      <w:r w:rsidR="00D72736">
        <w:rPr>
          <w:rFonts w:ascii="Times New Roman" w:hAnsi="Times New Roman" w:cs="Times New Roman"/>
          <w:bCs/>
          <w:sz w:val="24"/>
          <w:szCs w:val="24"/>
        </w:rPr>
        <w:t xml:space="preserve">, tel. č.: 048/446 48 11, e-mail: </w:t>
      </w:r>
      <w:hyperlink r:id="rId5" w:history="1">
        <w:r w:rsidR="00D72736" w:rsidRPr="0018368F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lydia.simanova@umb.sk</w:t>
        </w:r>
      </w:hyperlink>
      <w:r w:rsidR="00D72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E0B" w:rsidRPr="00972E62">
        <w:rPr>
          <w:rFonts w:ascii="Times New Roman" w:hAnsi="Times New Roman" w:cs="Times New Roman"/>
          <w:bCs/>
          <w:sz w:val="24"/>
          <w:szCs w:val="24"/>
        </w:rPr>
        <w:t xml:space="preserve">) a príslušnému </w:t>
      </w:r>
      <w:r w:rsidR="00972E62" w:rsidRPr="00972E62">
        <w:rPr>
          <w:rFonts w:ascii="Times New Roman" w:hAnsi="Times New Roman" w:cs="Times New Roman"/>
          <w:bCs/>
          <w:sz w:val="24"/>
          <w:szCs w:val="24"/>
        </w:rPr>
        <w:t>fakultnému učiteľovi.</w:t>
      </w:r>
    </w:p>
    <w:p w:rsidR="00372E0B" w:rsidRDefault="00372E0B" w:rsidP="00FA19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E92" w:rsidRDefault="00BD7E92" w:rsidP="00FA19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E92" w:rsidRPr="00972E62" w:rsidRDefault="00BD7E92" w:rsidP="00FA19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1901" w:rsidRPr="00972E62" w:rsidRDefault="00FA1901" w:rsidP="00972E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E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Študenti: </w:t>
      </w:r>
    </w:p>
    <w:p w:rsidR="00AF1E31" w:rsidRPr="00972E62" w:rsidRDefault="009D0FC2" w:rsidP="00FA19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V</w:t>
      </w:r>
      <w:r w:rsidR="00972E62" w:rsidRPr="00972E62">
        <w:rPr>
          <w:rFonts w:ascii="Times New Roman" w:hAnsi="Times New Roman" w:cs="Times New Roman"/>
          <w:sz w:val="24"/>
          <w:szCs w:val="24"/>
        </w:rPr>
        <w:t xml:space="preserve"> škole rešpektujú </w:t>
      </w:r>
      <w:r w:rsidR="00DE12F7" w:rsidRPr="00972E62">
        <w:rPr>
          <w:rFonts w:ascii="Times New Roman" w:hAnsi="Times New Roman" w:cs="Times New Roman"/>
          <w:sz w:val="24"/>
          <w:szCs w:val="24"/>
        </w:rPr>
        <w:t>inštrukcie cvičnej učiteľky</w:t>
      </w:r>
      <w:r w:rsidR="00972E62" w:rsidRPr="00972E62">
        <w:rPr>
          <w:rFonts w:ascii="Times New Roman" w:hAnsi="Times New Roman" w:cs="Times New Roman"/>
          <w:sz w:val="24"/>
          <w:szCs w:val="24"/>
        </w:rPr>
        <w:t>.</w:t>
      </w:r>
    </w:p>
    <w:p w:rsidR="00AF1E31" w:rsidRPr="00972E62" w:rsidRDefault="009D0FC2" w:rsidP="00FA19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P</w:t>
      </w:r>
      <w:r w:rsidR="00DE12F7" w:rsidRPr="00972E62">
        <w:rPr>
          <w:rFonts w:ascii="Times New Roman" w:hAnsi="Times New Roman" w:cs="Times New Roman"/>
          <w:sz w:val="24"/>
          <w:szCs w:val="24"/>
        </w:rPr>
        <w:t>ovinne realizujú náčuvy u cvičnej učiteľky a kolegov, realizujú pedagogické  pozorovanie</w:t>
      </w:r>
      <w:r w:rsidR="00972E62" w:rsidRPr="00972E62">
        <w:rPr>
          <w:rFonts w:ascii="Times New Roman" w:hAnsi="Times New Roman" w:cs="Times New Roman"/>
          <w:sz w:val="24"/>
          <w:szCs w:val="24"/>
        </w:rPr>
        <w:t>.</w:t>
      </w:r>
      <w:r w:rsidR="00DE12F7" w:rsidRPr="00972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E31" w:rsidRPr="00972E62" w:rsidRDefault="009D0FC2" w:rsidP="00FA19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R</w:t>
      </w:r>
      <w:r w:rsidR="00DE12F7" w:rsidRPr="00972E62">
        <w:rPr>
          <w:rFonts w:ascii="Times New Roman" w:hAnsi="Times New Roman" w:cs="Times New Roman"/>
          <w:sz w:val="24"/>
          <w:szCs w:val="24"/>
        </w:rPr>
        <w:t>obia záznam z hospitácie a rozboru VH odučených cvičnou učiteľkou alebo iným študentom v deň konania</w:t>
      </w:r>
      <w:r w:rsidR="00372E0B" w:rsidRPr="00972E62">
        <w:rPr>
          <w:rFonts w:ascii="Times New Roman" w:hAnsi="Times New Roman" w:cs="Times New Roman"/>
          <w:sz w:val="24"/>
          <w:szCs w:val="24"/>
        </w:rPr>
        <w:t xml:space="preserve"> ako prípravu na preze</w:t>
      </w:r>
      <w:r w:rsidR="00972E62" w:rsidRPr="00972E62">
        <w:rPr>
          <w:rFonts w:ascii="Times New Roman" w:hAnsi="Times New Roman" w:cs="Times New Roman"/>
          <w:sz w:val="24"/>
          <w:szCs w:val="24"/>
        </w:rPr>
        <w:t>ntáciu na seminári z didaktiky.</w:t>
      </w:r>
    </w:p>
    <w:p w:rsidR="00AF1E31" w:rsidRPr="00972E62" w:rsidRDefault="009D0FC2" w:rsidP="00FA19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P</w:t>
      </w:r>
      <w:r w:rsidR="00DE12F7" w:rsidRPr="00972E62">
        <w:rPr>
          <w:rFonts w:ascii="Times New Roman" w:hAnsi="Times New Roman" w:cs="Times New Roman"/>
          <w:sz w:val="24"/>
          <w:szCs w:val="24"/>
        </w:rPr>
        <w:t>lnia úlohy vyplývajúce z požiadaviek OUP</w:t>
      </w:r>
      <w:r w:rsidR="00972E62" w:rsidRPr="00972E62">
        <w:rPr>
          <w:rFonts w:ascii="Times New Roman" w:hAnsi="Times New Roman" w:cs="Times New Roman"/>
          <w:sz w:val="24"/>
          <w:szCs w:val="24"/>
        </w:rPr>
        <w:t>.</w:t>
      </w:r>
    </w:p>
    <w:p w:rsidR="00AF1E31" w:rsidRPr="00972E62" w:rsidRDefault="009D0FC2" w:rsidP="00FA19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P</w:t>
      </w:r>
      <w:r w:rsidR="00DE12F7" w:rsidRPr="00972E62">
        <w:rPr>
          <w:rFonts w:ascii="Times New Roman" w:hAnsi="Times New Roman" w:cs="Times New Roman"/>
          <w:sz w:val="24"/>
          <w:szCs w:val="24"/>
        </w:rPr>
        <w:t>o</w:t>
      </w:r>
      <w:r w:rsidR="00972E62" w:rsidRPr="00972E62">
        <w:rPr>
          <w:rFonts w:ascii="Times New Roman" w:hAnsi="Times New Roman" w:cs="Times New Roman"/>
          <w:sz w:val="24"/>
          <w:szCs w:val="24"/>
        </w:rPr>
        <w:t xml:space="preserve"> ukončení praxe vyhodnotia prax.</w:t>
      </w:r>
    </w:p>
    <w:p w:rsidR="00AF1E31" w:rsidRPr="00972E62" w:rsidRDefault="009D0FC2" w:rsidP="00FA19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S</w:t>
      </w:r>
      <w:r w:rsidR="00DE12F7" w:rsidRPr="00972E62">
        <w:rPr>
          <w:rFonts w:ascii="Times New Roman" w:hAnsi="Times New Roman" w:cs="Times New Roman"/>
          <w:sz w:val="24"/>
          <w:szCs w:val="24"/>
        </w:rPr>
        <w:t>pracujú p</w:t>
      </w:r>
      <w:r w:rsidRPr="00972E62">
        <w:rPr>
          <w:rFonts w:ascii="Times New Roman" w:hAnsi="Times New Roman" w:cs="Times New Roman"/>
          <w:sz w:val="24"/>
          <w:szCs w:val="24"/>
        </w:rPr>
        <w:t>rojekty, hospitačné záznamy a úlohy</w:t>
      </w:r>
      <w:r w:rsidR="00DE12F7" w:rsidRPr="00972E62">
        <w:rPr>
          <w:rFonts w:ascii="Times New Roman" w:hAnsi="Times New Roman" w:cs="Times New Roman"/>
          <w:sz w:val="24"/>
          <w:szCs w:val="24"/>
        </w:rPr>
        <w:t xml:space="preserve"> z</w:t>
      </w:r>
      <w:r w:rsidRPr="00972E62">
        <w:rPr>
          <w:rFonts w:ascii="Times New Roman" w:hAnsi="Times New Roman" w:cs="Times New Roman"/>
          <w:sz w:val="24"/>
          <w:szCs w:val="24"/>
        </w:rPr>
        <w:t> </w:t>
      </w:r>
      <w:r w:rsidR="00DE12F7" w:rsidRPr="00972E62">
        <w:rPr>
          <w:rFonts w:ascii="Times New Roman" w:hAnsi="Times New Roman" w:cs="Times New Roman"/>
          <w:sz w:val="24"/>
          <w:szCs w:val="24"/>
        </w:rPr>
        <w:t>praxe</w:t>
      </w:r>
      <w:r w:rsidRPr="00972E62">
        <w:rPr>
          <w:rFonts w:ascii="Times New Roman" w:hAnsi="Times New Roman" w:cs="Times New Roman"/>
          <w:sz w:val="24"/>
          <w:szCs w:val="24"/>
        </w:rPr>
        <w:t xml:space="preserve"> a zakladajú </w:t>
      </w:r>
      <w:r w:rsidR="00372E0B" w:rsidRPr="00972E62">
        <w:rPr>
          <w:rFonts w:ascii="Times New Roman" w:hAnsi="Times New Roman" w:cs="Times New Roman"/>
          <w:sz w:val="24"/>
          <w:szCs w:val="24"/>
        </w:rPr>
        <w:t>si ich ako podklad pre záverečnú prax.</w:t>
      </w:r>
    </w:p>
    <w:p w:rsidR="00AF1E31" w:rsidRPr="00972E62" w:rsidRDefault="009D0FC2" w:rsidP="00FA19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Z</w:t>
      </w:r>
      <w:r w:rsidR="00DE12F7" w:rsidRPr="00972E62">
        <w:rPr>
          <w:rFonts w:ascii="Times New Roman" w:hAnsi="Times New Roman" w:cs="Times New Roman"/>
          <w:sz w:val="24"/>
          <w:szCs w:val="24"/>
        </w:rPr>
        <w:t>účastňujú sa záverečného kolokvia k praxi.</w:t>
      </w:r>
    </w:p>
    <w:p w:rsidR="00F25F20" w:rsidRPr="00972E62" w:rsidRDefault="00F25F20" w:rsidP="00FA19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1901" w:rsidRPr="00972E62" w:rsidRDefault="00FA1901" w:rsidP="00972E6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E62">
        <w:rPr>
          <w:rFonts w:ascii="Times New Roman" w:hAnsi="Times New Roman" w:cs="Times New Roman"/>
          <w:b/>
          <w:bCs/>
          <w:sz w:val="24"/>
          <w:szCs w:val="24"/>
        </w:rPr>
        <w:t>Fakultní učiteli</w:t>
      </w:r>
      <w:r w:rsidR="00372E0B" w:rsidRPr="00972E62">
        <w:rPr>
          <w:rFonts w:ascii="Times New Roman" w:hAnsi="Times New Roman" w:cs="Times New Roman"/>
          <w:b/>
          <w:bCs/>
          <w:sz w:val="24"/>
          <w:szCs w:val="24"/>
        </w:rPr>
        <w:t>a - koordinátor praxe a didaktici predmetov:</w:t>
      </w:r>
    </w:p>
    <w:p w:rsidR="00372E0B" w:rsidRPr="00972E62" w:rsidRDefault="00372E0B" w:rsidP="00372E0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Na prvom stretnutí so</w:t>
      </w:r>
      <w:r w:rsidR="00972E62" w:rsidRPr="00972E62">
        <w:rPr>
          <w:rFonts w:ascii="Times New Roman" w:hAnsi="Times New Roman" w:cs="Times New Roman"/>
          <w:sz w:val="24"/>
          <w:szCs w:val="24"/>
        </w:rPr>
        <w:t xml:space="preserve"> študentmi a cvičnou učiteľkou </w:t>
      </w:r>
      <w:r w:rsidRPr="00972E62">
        <w:rPr>
          <w:rFonts w:ascii="Times New Roman" w:hAnsi="Times New Roman" w:cs="Times New Roman"/>
          <w:sz w:val="24"/>
          <w:szCs w:val="24"/>
        </w:rPr>
        <w:t>je k dispozícii pri riešení otázok praxe a s plnením úloh</w:t>
      </w:r>
      <w:r w:rsidR="00972E62" w:rsidRPr="00972E62">
        <w:rPr>
          <w:rFonts w:ascii="Times New Roman" w:hAnsi="Times New Roman" w:cs="Times New Roman"/>
          <w:sz w:val="24"/>
          <w:szCs w:val="24"/>
        </w:rPr>
        <w:t>.</w:t>
      </w:r>
    </w:p>
    <w:p w:rsidR="00FA1901" w:rsidRPr="00972E62" w:rsidRDefault="00DE12F7" w:rsidP="00123FCE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 xml:space="preserve">Poskytujú konzultácie k tvorbe výučbových projektov </w:t>
      </w:r>
      <w:r w:rsidR="00FA1901" w:rsidRPr="00972E62">
        <w:rPr>
          <w:rFonts w:ascii="Times New Roman" w:hAnsi="Times New Roman" w:cs="Times New Roman"/>
          <w:sz w:val="24"/>
          <w:szCs w:val="24"/>
        </w:rPr>
        <w:t>(spoločné skupiny  na jeden predmet)</w:t>
      </w:r>
      <w:r w:rsidR="00972E62" w:rsidRPr="00972E62">
        <w:rPr>
          <w:rFonts w:ascii="Times New Roman" w:hAnsi="Times New Roman" w:cs="Times New Roman"/>
          <w:sz w:val="24"/>
          <w:szCs w:val="24"/>
        </w:rPr>
        <w:t>.</w:t>
      </w:r>
    </w:p>
    <w:p w:rsidR="00AF1E31" w:rsidRPr="00972E62" w:rsidRDefault="00DE12F7" w:rsidP="00FA190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Realizujú hospitácie na výstupoch študentov</w:t>
      </w:r>
      <w:r w:rsidR="00972E62" w:rsidRPr="00972E62">
        <w:rPr>
          <w:rFonts w:ascii="Times New Roman" w:hAnsi="Times New Roman" w:cs="Times New Roman"/>
          <w:sz w:val="24"/>
          <w:szCs w:val="24"/>
        </w:rPr>
        <w:t>.</w:t>
      </w:r>
    </w:p>
    <w:p w:rsidR="00AF1E31" w:rsidRPr="00972E62" w:rsidRDefault="00DE12F7" w:rsidP="00FA190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Zúčastňujú sa na rozboroch odučených hodín</w:t>
      </w:r>
      <w:r w:rsidR="00972E62" w:rsidRPr="00972E62">
        <w:rPr>
          <w:rFonts w:ascii="Times New Roman" w:hAnsi="Times New Roman" w:cs="Times New Roman"/>
          <w:sz w:val="24"/>
          <w:szCs w:val="24"/>
        </w:rPr>
        <w:t>.</w:t>
      </w:r>
    </w:p>
    <w:p w:rsidR="00AF1E31" w:rsidRPr="00972E62" w:rsidRDefault="00DE12F7" w:rsidP="00FA190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Spolupracujú s cvičnými učiteľmi,</w:t>
      </w:r>
      <w:r w:rsidR="00972E62" w:rsidRPr="00972E62">
        <w:rPr>
          <w:rFonts w:ascii="Times New Roman" w:hAnsi="Times New Roman" w:cs="Times New Roman"/>
          <w:sz w:val="24"/>
          <w:szCs w:val="24"/>
        </w:rPr>
        <w:t xml:space="preserve"> vedú spolupracujúce skupiny.</w:t>
      </w:r>
    </w:p>
    <w:p w:rsidR="00AF1E31" w:rsidRPr="00972E62" w:rsidRDefault="00DE12F7" w:rsidP="00FA190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 xml:space="preserve">Zúčastňujú sa záverečného kolokvia k praxi. </w:t>
      </w:r>
    </w:p>
    <w:p w:rsidR="00135D70" w:rsidRPr="00972E62" w:rsidRDefault="00135D70" w:rsidP="00FA1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E31" w:rsidRPr="00972E62" w:rsidRDefault="00123FCE" w:rsidP="00972E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E62">
        <w:rPr>
          <w:rFonts w:ascii="Times New Roman" w:hAnsi="Times New Roman" w:cs="Times New Roman"/>
          <w:b/>
          <w:sz w:val="24"/>
          <w:szCs w:val="24"/>
        </w:rPr>
        <w:t xml:space="preserve">Koordinátori praxe na </w:t>
      </w:r>
      <w:r w:rsidR="00DE12F7" w:rsidRPr="00972E62">
        <w:rPr>
          <w:rFonts w:ascii="Times New Roman" w:hAnsi="Times New Roman" w:cs="Times New Roman"/>
          <w:b/>
          <w:sz w:val="24"/>
          <w:szCs w:val="24"/>
        </w:rPr>
        <w:t>základných šk</w:t>
      </w:r>
      <w:r w:rsidRPr="00972E62">
        <w:rPr>
          <w:rFonts w:ascii="Times New Roman" w:hAnsi="Times New Roman" w:cs="Times New Roman"/>
          <w:b/>
          <w:sz w:val="24"/>
          <w:szCs w:val="24"/>
        </w:rPr>
        <w:t>olách</w:t>
      </w:r>
      <w:r w:rsidR="00DE12F7" w:rsidRPr="00972E62">
        <w:rPr>
          <w:rFonts w:ascii="Times New Roman" w:hAnsi="Times New Roman" w:cs="Times New Roman"/>
          <w:b/>
          <w:sz w:val="24"/>
          <w:szCs w:val="24"/>
        </w:rPr>
        <w:t>:</w:t>
      </w:r>
    </w:p>
    <w:p w:rsidR="00AF1E31" w:rsidRPr="00972E62" w:rsidRDefault="00DE12F7" w:rsidP="00CB76CE">
      <w:pPr>
        <w:pStyle w:val="Odsekzoznamu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 xml:space="preserve">ZŠ </w:t>
      </w:r>
      <w:r w:rsidR="00123FCE" w:rsidRPr="00972E62">
        <w:rPr>
          <w:rFonts w:ascii="Times New Roman" w:hAnsi="Times New Roman" w:cs="Times New Roman"/>
          <w:sz w:val="24"/>
          <w:szCs w:val="24"/>
        </w:rPr>
        <w:t>Golianova</w:t>
      </w:r>
      <w:r w:rsidR="00972E62" w:rsidRPr="00972E62">
        <w:rPr>
          <w:rFonts w:ascii="Times New Roman" w:hAnsi="Times New Roman" w:cs="Times New Roman"/>
          <w:sz w:val="24"/>
          <w:szCs w:val="24"/>
        </w:rPr>
        <w:t xml:space="preserve"> </w:t>
      </w:r>
      <w:r w:rsidR="003C182C">
        <w:rPr>
          <w:rFonts w:ascii="Times New Roman" w:hAnsi="Times New Roman" w:cs="Times New Roman"/>
          <w:sz w:val="24"/>
          <w:szCs w:val="24"/>
        </w:rPr>
        <w:t xml:space="preserve">- </w:t>
      </w:r>
      <w:r w:rsidR="00123FCE" w:rsidRPr="00972E62">
        <w:rPr>
          <w:rFonts w:ascii="Times New Roman" w:hAnsi="Times New Roman" w:cs="Times New Roman"/>
          <w:sz w:val="24"/>
          <w:szCs w:val="24"/>
        </w:rPr>
        <w:t xml:space="preserve">doc. </w:t>
      </w:r>
      <w:r w:rsidR="00972E62" w:rsidRPr="00972E62">
        <w:rPr>
          <w:rFonts w:ascii="Times New Roman" w:hAnsi="Times New Roman" w:cs="Times New Roman"/>
          <w:sz w:val="24"/>
          <w:szCs w:val="24"/>
        </w:rPr>
        <w:t xml:space="preserve">Mgr. </w:t>
      </w:r>
      <w:r w:rsidR="00123FCE" w:rsidRPr="00972E62">
        <w:rPr>
          <w:rFonts w:ascii="Times New Roman" w:hAnsi="Times New Roman" w:cs="Times New Roman"/>
          <w:sz w:val="24"/>
          <w:szCs w:val="24"/>
        </w:rPr>
        <w:t>Nadežda Novotná, PhD.</w:t>
      </w:r>
    </w:p>
    <w:p w:rsidR="00FA1901" w:rsidRPr="00972E62" w:rsidRDefault="00DE12F7" w:rsidP="00670D65">
      <w:pPr>
        <w:pStyle w:val="Odsekzoznamu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 xml:space="preserve">ZŠ </w:t>
      </w:r>
      <w:r w:rsidR="00123FCE" w:rsidRPr="00972E62">
        <w:rPr>
          <w:rFonts w:ascii="Times New Roman" w:hAnsi="Times New Roman" w:cs="Times New Roman"/>
          <w:sz w:val="24"/>
          <w:szCs w:val="24"/>
        </w:rPr>
        <w:t xml:space="preserve">Sitnianska </w:t>
      </w:r>
      <w:r w:rsidR="003C182C">
        <w:rPr>
          <w:rFonts w:ascii="Times New Roman" w:hAnsi="Times New Roman" w:cs="Times New Roman"/>
          <w:sz w:val="24"/>
          <w:szCs w:val="24"/>
        </w:rPr>
        <w:t xml:space="preserve">- </w:t>
      </w:r>
      <w:r w:rsidR="0087132D">
        <w:rPr>
          <w:rFonts w:ascii="Times New Roman" w:hAnsi="Times New Roman" w:cs="Times New Roman"/>
          <w:sz w:val="24"/>
          <w:szCs w:val="24"/>
        </w:rPr>
        <w:t>PhDr. Jan</w:t>
      </w:r>
      <w:r w:rsidR="00972E62" w:rsidRPr="00972E6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72E62" w:rsidRPr="00972E62">
        <w:rPr>
          <w:rFonts w:ascii="Times New Roman" w:hAnsi="Times New Roman" w:cs="Times New Roman"/>
          <w:sz w:val="24"/>
          <w:szCs w:val="24"/>
        </w:rPr>
        <w:t>Kožu</w:t>
      </w:r>
      <w:r w:rsidR="00123FCE" w:rsidRPr="00972E62">
        <w:rPr>
          <w:rFonts w:ascii="Times New Roman" w:hAnsi="Times New Roman" w:cs="Times New Roman"/>
          <w:sz w:val="24"/>
          <w:szCs w:val="24"/>
        </w:rPr>
        <w:t>šková</w:t>
      </w:r>
      <w:proofErr w:type="spellEnd"/>
      <w:r w:rsidR="00123FCE" w:rsidRPr="00972E62">
        <w:rPr>
          <w:rFonts w:ascii="Times New Roman" w:hAnsi="Times New Roman" w:cs="Times New Roman"/>
          <w:sz w:val="24"/>
          <w:szCs w:val="24"/>
        </w:rPr>
        <w:t>,</w:t>
      </w:r>
      <w:r w:rsidR="00972E62" w:rsidRPr="00972E62">
        <w:rPr>
          <w:rFonts w:ascii="Times New Roman" w:hAnsi="Times New Roman" w:cs="Times New Roman"/>
          <w:sz w:val="24"/>
          <w:szCs w:val="24"/>
        </w:rPr>
        <w:t xml:space="preserve"> </w:t>
      </w:r>
      <w:r w:rsidR="00123FCE" w:rsidRPr="00972E62">
        <w:rPr>
          <w:rFonts w:ascii="Times New Roman" w:hAnsi="Times New Roman" w:cs="Times New Roman"/>
          <w:sz w:val="24"/>
          <w:szCs w:val="24"/>
        </w:rPr>
        <w:t>PhD.</w:t>
      </w:r>
    </w:p>
    <w:p w:rsidR="00123FCE" w:rsidRPr="00972E62" w:rsidRDefault="00123FCE" w:rsidP="00670D65">
      <w:pPr>
        <w:pStyle w:val="Odsekzoznamu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 xml:space="preserve">ZŠ Badín </w:t>
      </w:r>
      <w:r w:rsidR="003C182C">
        <w:rPr>
          <w:rFonts w:ascii="Times New Roman" w:hAnsi="Times New Roman" w:cs="Times New Roman"/>
          <w:sz w:val="24"/>
          <w:szCs w:val="24"/>
        </w:rPr>
        <w:t>-</w:t>
      </w:r>
      <w:r w:rsidRPr="00972E62">
        <w:rPr>
          <w:rFonts w:ascii="Times New Roman" w:hAnsi="Times New Roman" w:cs="Times New Roman"/>
          <w:sz w:val="24"/>
          <w:szCs w:val="24"/>
        </w:rPr>
        <w:t xml:space="preserve"> </w:t>
      </w:r>
      <w:r w:rsidR="00D72736">
        <w:rPr>
          <w:rFonts w:ascii="Times New Roman" w:hAnsi="Times New Roman" w:cs="Times New Roman"/>
          <w:sz w:val="24"/>
          <w:szCs w:val="24"/>
        </w:rPr>
        <w:t>PaedDr</w:t>
      </w:r>
      <w:r w:rsidRPr="00972E62">
        <w:rPr>
          <w:rFonts w:ascii="Times New Roman" w:hAnsi="Times New Roman" w:cs="Times New Roman"/>
          <w:sz w:val="24"/>
          <w:szCs w:val="24"/>
        </w:rPr>
        <w:t>. Dagmar Strmeňová, PhD.</w:t>
      </w:r>
    </w:p>
    <w:p w:rsidR="00AF1E31" w:rsidRPr="00972E62" w:rsidRDefault="00DE12F7" w:rsidP="00670D65">
      <w:pPr>
        <w:pStyle w:val="Odsekzoznamu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 w:rsidR="00123FCE" w:rsidRPr="00972E62">
        <w:rPr>
          <w:rFonts w:ascii="Times New Roman" w:hAnsi="Times New Roman" w:cs="Times New Roman"/>
          <w:sz w:val="24"/>
          <w:szCs w:val="24"/>
        </w:rPr>
        <w:t>Narnia</w:t>
      </w:r>
      <w:proofErr w:type="spellEnd"/>
      <w:r w:rsidR="00123FCE" w:rsidRPr="00972E62">
        <w:rPr>
          <w:rFonts w:ascii="Times New Roman" w:hAnsi="Times New Roman" w:cs="Times New Roman"/>
          <w:sz w:val="24"/>
          <w:szCs w:val="24"/>
        </w:rPr>
        <w:t xml:space="preserve"> </w:t>
      </w:r>
      <w:r w:rsidR="003C182C">
        <w:rPr>
          <w:rFonts w:ascii="Times New Roman" w:hAnsi="Times New Roman" w:cs="Times New Roman"/>
          <w:sz w:val="24"/>
          <w:szCs w:val="24"/>
        </w:rPr>
        <w:t>-</w:t>
      </w:r>
      <w:r w:rsidRPr="00972E62">
        <w:rPr>
          <w:rFonts w:ascii="Times New Roman" w:hAnsi="Times New Roman" w:cs="Times New Roman"/>
          <w:sz w:val="24"/>
          <w:szCs w:val="24"/>
        </w:rPr>
        <w:t xml:space="preserve"> </w:t>
      </w:r>
      <w:r w:rsidR="00123FCE" w:rsidRPr="00972E62">
        <w:rPr>
          <w:rFonts w:ascii="Times New Roman" w:hAnsi="Times New Roman" w:cs="Times New Roman"/>
          <w:sz w:val="24"/>
          <w:szCs w:val="24"/>
        </w:rPr>
        <w:t>Mgr. Zuzana Kováčová, PhD.</w:t>
      </w:r>
    </w:p>
    <w:p w:rsidR="00FA1901" w:rsidRPr="00972E62" w:rsidRDefault="00972E62" w:rsidP="00981B11">
      <w:pPr>
        <w:pStyle w:val="Odsekzoznamu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ZŠ</w:t>
      </w:r>
      <w:r w:rsidR="00123FCE" w:rsidRPr="00972E62">
        <w:rPr>
          <w:rFonts w:ascii="Times New Roman" w:hAnsi="Times New Roman" w:cs="Times New Roman"/>
          <w:sz w:val="24"/>
          <w:szCs w:val="24"/>
        </w:rPr>
        <w:t xml:space="preserve"> U Filipa </w:t>
      </w:r>
      <w:r w:rsidR="003C182C">
        <w:rPr>
          <w:rFonts w:ascii="Times New Roman" w:hAnsi="Times New Roman" w:cs="Times New Roman"/>
          <w:sz w:val="24"/>
          <w:szCs w:val="24"/>
        </w:rPr>
        <w:t>-</w:t>
      </w:r>
      <w:r w:rsidR="00123FCE" w:rsidRPr="00972E62">
        <w:rPr>
          <w:rFonts w:ascii="Times New Roman" w:hAnsi="Times New Roman" w:cs="Times New Roman"/>
          <w:sz w:val="24"/>
          <w:szCs w:val="24"/>
        </w:rPr>
        <w:t xml:space="preserve"> Mgr. Lýdia </w:t>
      </w:r>
      <w:proofErr w:type="spellStart"/>
      <w:r w:rsidR="00123FCE" w:rsidRPr="00972E62">
        <w:rPr>
          <w:rFonts w:ascii="Times New Roman" w:hAnsi="Times New Roman" w:cs="Times New Roman"/>
          <w:sz w:val="24"/>
          <w:szCs w:val="24"/>
        </w:rPr>
        <w:t>Simanová</w:t>
      </w:r>
      <w:proofErr w:type="spellEnd"/>
      <w:r w:rsidR="00123FCE" w:rsidRPr="00972E62">
        <w:rPr>
          <w:rFonts w:ascii="Times New Roman" w:hAnsi="Times New Roman" w:cs="Times New Roman"/>
          <w:sz w:val="24"/>
          <w:szCs w:val="24"/>
        </w:rPr>
        <w:t>, PhD.</w:t>
      </w:r>
    </w:p>
    <w:p w:rsidR="00FA1901" w:rsidRPr="00972E62" w:rsidRDefault="00FA1901" w:rsidP="00FA1901">
      <w:pPr>
        <w:rPr>
          <w:rFonts w:ascii="Times New Roman" w:hAnsi="Times New Roman" w:cs="Times New Roman"/>
          <w:sz w:val="24"/>
          <w:szCs w:val="24"/>
        </w:rPr>
      </w:pPr>
    </w:p>
    <w:p w:rsidR="00F25F20" w:rsidRPr="00972E62" w:rsidRDefault="00F25F20" w:rsidP="00972E62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E62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Materiály k praxi </w:t>
      </w:r>
    </w:p>
    <w:p w:rsidR="00F25F20" w:rsidRPr="00972E62" w:rsidRDefault="00F25F20" w:rsidP="001007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Harmonogram praxe</w:t>
      </w:r>
    </w:p>
    <w:p w:rsidR="00F25F20" w:rsidRPr="00972E62" w:rsidRDefault="00F25F20" w:rsidP="00972E6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Návrhy a pokyny pre spoluprácu cvičných učiteľov a študentov</w:t>
      </w:r>
    </w:p>
    <w:p w:rsidR="00F25F20" w:rsidRPr="00972E62" w:rsidRDefault="00F25F20" w:rsidP="00972E6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Príloha 1 -</w:t>
      </w:r>
      <w:r w:rsidR="00F21C8D">
        <w:rPr>
          <w:rFonts w:ascii="Times New Roman" w:hAnsi="Times New Roman" w:cs="Times New Roman"/>
          <w:sz w:val="24"/>
          <w:szCs w:val="24"/>
        </w:rPr>
        <w:t xml:space="preserve"> </w:t>
      </w:r>
      <w:r w:rsidRPr="00972E62">
        <w:rPr>
          <w:rFonts w:ascii="Times New Roman" w:hAnsi="Times New Roman" w:cs="Times New Roman"/>
          <w:sz w:val="24"/>
          <w:szCs w:val="24"/>
        </w:rPr>
        <w:t>Osobný plán študenta na OUP</w:t>
      </w:r>
    </w:p>
    <w:p w:rsidR="00F25F20" w:rsidRPr="00972E62" w:rsidRDefault="001007CE" w:rsidP="00972E6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Príloha</w:t>
      </w:r>
      <w:r w:rsidR="000F44B2">
        <w:rPr>
          <w:rFonts w:ascii="Times New Roman" w:hAnsi="Times New Roman" w:cs="Times New Roman"/>
          <w:sz w:val="24"/>
          <w:szCs w:val="24"/>
        </w:rPr>
        <w:t xml:space="preserve"> 2 -</w:t>
      </w:r>
      <w:r w:rsidR="00F25F20" w:rsidRPr="00972E62">
        <w:rPr>
          <w:rFonts w:ascii="Times New Roman" w:hAnsi="Times New Roman" w:cs="Times New Roman"/>
          <w:sz w:val="24"/>
          <w:szCs w:val="24"/>
        </w:rPr>
        <w:t xml:space="preserve"> Protokol z pedagogického pozorovania</w:t>
      </w:r>
    </w:p>
    <w:p w:rsidR="00F25F20" w:rsidRPr="00972E62" w:rsidRDefault="001007CE" w:rsidP="00972E6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Príloha</w:t>
      </w:r>
      <w:r w:rsidR="00F25F20" w:rsidRPr="00972E62">
        <w:rPr>
          <w:rFonts w:ascii="Times New Roman" w:hAnsi="Times New Roman" w:cs="Times New Roman"/>
          <w:caps/>
          <w:sz w:val="24"/>
          <w:szCs w:val="24"/>
        </w:rPr>
        <w:t xml:space="preserve"> 3</w:t>
      </w:r>
      <w:r w:rsidR="00F25F20" w:rsidRPr="00972E62">
        <w:rPr>
          <w:rFonts w:ascii="Times New Roman" w:hAnsi="Times New Roman" w:cs="Times New Roman"/>
          <w:sz w:val="24"/>
          <w:szCs w:val="24"/>
        </w:rPr>
        <w:t xml:space="preserve"> - Návrh formy projektu výučby</w:t>
      </w:r>
    </w:p>
    <w:p w:rsidR="00F25F20" w:rsidRPr="00972E62" w:rsidRDefault="00F25F20" w:rsidP="00972E62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1007CE" w:rsidRPr="00972E62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1007CE" w:rsidRPr="00972E62">
        <w:rPr>
          <w:rFonts w:ascii="Times New Roman" w:hAnsi="Times New Roman" w:cs="Times New Roman"/>
          <w:sz w:val="24"/>
          <w:szCs w:val="24"/>
        </w:rPr>
        <w:t>í</w:t>
      </w:r>
      <w:r w:rsidR="001007CE" w:rsidRPr="00972E62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1007CE" w:rsidRPr="00972E6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1007CE" w:rsidRPr="00972E6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1007CE" w:rsidRPr="00972E62">
        <w:rPr>
          <w:rFonts w:ascii="Times New Roman" w:hAnsi="Times New Roman" w:cs="Times New Roman"/>
          <w:sz w:val="24"/>
          <w:szCs w:val="24"/>
        </w:rPr>
        <w:t>a</w:t>
      </w:r>
      <w:r w:rsidR="00F21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E62">
        <w:rPr>
          <w:rFonts w:ascii="Times New Roman" w:hAnsi="Times New Roman" w:cs="Times New Roman"/>
          <w:sz w:val="24"/>
          <w:szCs w:val="24"/>
        </w:rPr>
        <w:t>4</w:t>
      </w:r>
      <w:r w:rsidRPr="00972E6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72E62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972E62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72E6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72E62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72E62">
        <w:rPr>
          <w:rFonts w:ascii="Times New Roman" w:hAnsi="Times New Roman" w:cs="Times New Roman"/>
          <w:sz w:val="24"/>
          <w:szCs w:val="24"/>
        </w:rPr>
        <w:t>ad</w:t>
      </w:r>
      <w:r w:rsidR="00F21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E6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72E62">
        <w:rPr>
          <w:rFonts w:ascii="Times New Roman" w:hAnsi="Times New Roman" w:cs="Times New Roman"/>
          <w:sz w:val="24"/>
          <w:szCs w:val="24"/>
        </w:rPr>
        <w:t>re</w:t>
      </w:r>
      <w:r w:rsidR="00F21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E6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72E6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72E62">
        <w:rPr>
          <w:rFonts w:ascii="Times New Roman" w:hAnsi="Times New Roman" w:cs="Times New Roman"/>
          <w:spacing w:val="-1"/>
          <w:sz w:val="24"/>
          <w:szCs w:val="24"/>
        </w:rPr>
        <w:t>dn</w:t>
      </w:r>
      <w:r w:rsidRPr="00972E6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72E62">
        <w:rPr>
          <w:rFonts w:ascii="Times New Roman" w:hAnsi="Times New Roman" w:cs="Times New Roman"/>
          <w:sz w:val="24"/>
          <w:szCs w:val="24"/>
        </w:rPr>
        <w:t>t</w:t>
      </w:r>
      <w:r w:rsidRPr="00972E62">
        <w:rPr>
          <w:rFonts w:ascii="Times New Roman" w:hAnsi="Times New Roman" w:cs="Times New Roman"/>
          <w:spacing w:val="-1"/>
          <w:sz w:val="24"/>
          <w:szCs w:val="24"/>
        </w:rPr>
        <w:t>eni</w:t>
      </w:r>
      <w:r w:rsidRPr="00972E62">
        <w:rPr>
          <w:rFonts w:ascii="Times New Roman" w:hAnsi="Times New Roman" w:cs="Times New Roman"/>
          <w:sz w:val="24"/>
          <w:szCs w:val="24"/>
        </w:rPr>
        <w:t>e</w:t>
      </w:r>
      <w:r w:rsidR="00F21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E62">
        <w:rPr>
          <w:rFonts w:ascii="Times New Roman" w:hAnsi="Times New Roman" w:cs="Times New Roman"/>
          <w:sz w:val="24"/>
          <w:szCs w:val="24"/>
        </w:rPr>
        <w:t>k</w:t>
      </w:r>
      <w:r w:rsidRPr="00972E62">
        <w:rPr>
          <w:rFonts w:ascii="Times New Roman" w:hAnsi="Times New Roman" w:cs="Times New Roman"/>
          <w:spacing w:val="3"/>
          <w:sz w:val="24"/>
          <w:szCs w:val="24"/>
        </w:rPr>
        <w:t>v</w:t>
      </w:r>
      <w:r w:rsidRPr="00972E62">
        <w:rPr>
          <w:rFonts w:ascii="Times New Roman" w:hAnsi="Times New Roman" w:cs="Times New Roman"/>
          <w:sz w:val="24"/>
          <w:szCs w:val="24"/>
        </w:rPr>
        <w:t>a</w:t>
      </w:r>
      <w:r w:rsidRPr="00972E62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972E62">
        <w:rPr>
          <w:rFonts w:ascii="Times New Roman" w:hAnsi="Times New Roman" w:cs="Times New Roman"/>
          <w:sz w:val="24"/>
          <w:szCs w:val="24"/>
        </w:rPr>
        <w:t>ty</w:t>
      </w:r>
      <w:r w:rsidR="00F21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E62">
        <w:rPr>
          <w:rFonts w:ascii="Times New Roman" w:hAnsi="Times New Roman" w:cs="Times New Roman"/>
          <w:sz w:val="24"/>
          <w:szCs w:val="24"/>
        </w:rPr>
        <w:t>vý</w:t>
      </w:r>
      <w:r w:rsidRPr="00972E6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72E62">
        <w:rPr>
          <w:rFonts w:ascii="Times New Roman" w:hAnsi="Times New Roman" w:cs="Times New Roman"/>
          <w:spacing w:val="-2"/>
          <w:sz w:val="24"/>
          <w:szCs w:val="24"/>
        </w:rPr>
        <w:t>č</w:t>
      </w:r>
      <w:r w:rsidRPr="00972E62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72E62">
        <w:rPr>
          <w:rFonts w:ascii="Times New Roman" w:hAnsi="Times New Roman" w:cs="Times New Roman"/>
          <w:sz w:val="24"/>
          <w:szCs w:val="24"/>
        </w:rPr>
        <w:t>y</w:t>
      </w:r>
      <w:r w:rsidR="00F21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E6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972E62">
        <w:rPr>
          <w:rFonts w:ascii="Times New Roman" w:hAnsi="Times New Roman" w:cs="Times New Roman"/>
          <w:sz w:val="24"/>
          <w:szCs w:val="24"/>
        </w:rPr>
        <w:t>v</w:t>
      </w:r>
      <w:r w:rsidRPr="00972E6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72E62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972E6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72E62">
        <w:rPr>
          <w:rFonts w:ascii="Times New Roman" w:hAnsi="Times New Roman" w:cs="Times New Roman"/>
          <w:sz w:val="24"/>
          <w:szCs w:val="24"/>
        </w:rPr>
        <w:t>ým</w:t>
      </w:r>
      <w:r w:rsidRPr="00972E6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72E6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72E62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972E6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72E62">
        <w:rPr>
          <w:rFonts w:ascii="Times New Roman" w:hAnsi="Times New Roman" w:cs="Times New Roman"/>
          <w:sz w:val="24"/>
          <w:szCs w:val="24"/>
        </w:rPr>
        <w:t>t</w:t>
      </w:r>
      <w:r w:rsidRPr="00972E6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72E62">
        <w:rPr>
          <w:rFonts w:ascii="Times New Roman" w:hAnsi="Times New Roman" w:cs="Times New Roman"/>
          <w:spacing w:val="-2"/>
          <w:sz w:val="24"/>
          <w:szCs w:val="24"/>
        </w:rPr>
        <w:t>ľ</w:t>
      </w:r>
      <w:r w:rsidRPr="00972E6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72E62">
        <w:rPr>
          <w:rFonts w:ascii="Times New Roman" w:hAnsi="Times New Roman" w:cs="Times New Roman"/>
          <w:sz w:val="24"/>
          <w:szCs w:val="24"/>
        </w:rPr>
        <w:t>m</w:t>
      </w:r>
      <w:r w:rsidRPr="0097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5F20" w:rsidRPr="00972E62" w:rsidRDefault="00F25F20" w:rsidP="00972E6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 xml:space="preserve">Príloha 5 </w:t>
      </w:r>
      <w:r w:rsidR="00F21C8D">
        <w:rPr>
          <w:rFonts w:ascii="Times New Roman" w:hAnsi="Times New Roman" w:cs="Times New Roman"/>
          <w:sz w:val="24"/>
          <w:szCs w:val="24"/>
        </w:rPr>
        <w:t>- S</w:t>
      </w:r>
      <w:r w:rsidRPr="00972E62">
        <w:rPr>
          <w:rFonts w:ascii="Times New Roman" w:hAnsi="Times New Roman" w:cs="Times New Roman"/>
          <w:sz w:val="24"/>
          <w:szCs w:val="24"/>
        </w:rPr>
        <w:t>ebahodnotenie študenta</w:t>
      </w:r>
    </w:p>
    <w:p w:rsidR="00F25F20" w:rsidRPr="00972E62" w:rsidRDefault="00F25F20" w:rsidP="00972E6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 xml:space="preserve">Príloha 6 </w:t>
      </w:r>
      <w:r w:rsidR="00F21C8D">
        <w:rPr>
          <w:rFonts w:ascii="Times New Roman" w:hAnsi="Times New Roman" w:cs="Times New Roman"/>
          <w:sz w:val="24"/>
          <w:szCs w:val="24"/>
        </w:rPr>
        <w:t xml:space="preserve">- </w:t>
      </w:r>
      <w:r w:rsidR="005D15D6">
        <w:rPr>
          <w:rFonts w:ascii="Times New Roman" w:hAnsi="Times New Roman" w:cs="Times New Roman"/>
          <w:sz w:val="24"/>
          <w:szCs w:val="24"/>
        </w:rPr>
        <w:t>Z</w:t>
      </w:r>
      <w:r w:rsidR="005D15D6" w:rsidRPr="00972E62">
        <w:rPr>
          <w:rFonts w:ascii="Times New Roman" w:hAnsi="Times New Roman" w:cs="Times New Roman"/>
          <w:sz w:val="24"/>
          <w:szCs w:val="24"/>
        </w:rPr>
        <w:t>áverečné hodnotenie študenta na praxi</w:t>
      </w:r>
    </w:p>
    <w:p w:rsidR="00F25F20" w:rsidRPr="00972E62" w:rsidRDefault="001007CE" w:rsidP="00972E6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72E62">
        <w:rPr>
          <w:rFonts w:ascii="Times New Roman" w:hAnsi="Times New Roman" w:cs="Times New Roman"/>
          <w:sz w:val="24"/>
          <w:szCs w:val="24"/>
        </w:rPr>
        <w:t>Príloha</w:t>
      </w:r>
      <w:r w:rsidR="00F25F20" w:rsidRPr="00972E62">
        <w:rPr>
          <w:rFonts w:ascii="Times New Roman" w:hAnsi="Times New Roman" w:cs="Times New Roman"/>
          <w:caps/>
          <w:sz w:val="24"/>
          <w:szCs w:val="24"/>
        </w:rPr>
        <w:t xml:space="preserve"> 7</w:t>
      </w:r>
      <w:r w:rsidR="00F21C8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A3F96">
        <w:rPr>
          <w:rFonts w:ascii="Times New Roman" w:hAnsi="Times New Roman" w:cs="Times New Roman"/>
          <w:sz w:val="24"/>
          <w:szCs w:val="24"/>
        </w:rPr>
        <w:t xml:space="preserve">- </w:t>
      </w:r>
      <w:r w:rsidR="00F25F20" w:rsidRPr="00972E62">
        <w:rPr>
          <w:rFonts w:ascii="Times New Roman" w:hAnsi="Times New Roman" w:cs="Times New Roman"/>
          <w:sz w:val="24"/>
          <w:szCs w:val="24"/>
        </w:rPr>
        <w:t xml:space="preserve"> Protokol na zaznamenávanie efektívneho a neefektívneho u</w:t>
      </w:r>
      <w:r w:rsidR="00F6640D">
        <w:rPr>
          <w:rFonts w:ascii="Times New Roman" w:hAnsi="Times New Roman" w:cs="Times New Roman"/>
          <w:sz w:val="24"/>
          <w:szCs w:val="24"/>
        </w:rPr>
        <w:t>čebného času s námetmi na zmeny</w:t>
      </w:r>
    </w:p>
    <w:p w:rsidR="00F25F20" w:rsidRPr="00972E62" w:rsidRDefault="00F21C8D" w:rsidP="00972E6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</w:t>
      </w:r>
      <w:r w:rsidR="001007CE" w:rsidRPr="00972E62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 xml:space="preserve">- Požiadavky na výkony študentov </w:t>
      </w:r>
      <w:r w:rsidR="00F25F20" w:rsidRPr="00972E62">
        <w:rPr>
          <w:rFonts w:ascii="Times New Roman" w:hAnsi="Times New Roman" w:cs="Times New Roman"/>
          <w:sz w:val="24"/>
          <w:szCs w:val="24"/>
        </w:rPr>
        <w:t xml:space="preserve">- podklad pre hodnotenie a sebahodnotenie </w:t>
      </w:r>
    </w:p>
    <w:p w:rsidR="00F25F20" w:rsidRPr="00972E62" w:rsidRDefault="00F25F20" w:rsidP="00972E6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007CE" w:rsidRPr="00972E62" w:rsidRDefault="001007CE" w:rsidP="00972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7CE" w:rsidRPr="00972E62" w:rsidRDefault="00972E62" w:rsidP="00972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Banská Bystrica</w:t>
      </w:r>
      <w:r w:rsidR="001007CE" w:rsidRPr="00972E62">
        <w:rPr>
          <w:rFonts w:ascii="Times New Roman" w:hAnsi="Times New Roman" w:cs="Times New Roman"/>
          <w:sz w:val="24"/>
          <w:szCs w:val="24"/>
        </w:rPr>
        <w:t xml:space="preserve"> </w:t>
      </w:r>
      <w:r w:rsidR="005D15D6">
        <w:rPr>
          <w:rFonts w:ascii="Times New Roman" w:hAnsi="Times New Roman" w:cs="Times New Roman"/>
          <w:sz w:val="24"/>
          <w:szCs w:val="24"/>
        </w:rPr>
        <w:t>20</w:t>
      </w:r>
      <w:r w:rsidR="001007CE" w:rsidRPr="00972E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7CE" w:rsidRPr="00972E62">
        <w:rPr>
          <w:rFonts w:ascii="Times New Roman" w:hAnsi="Times New Roman" w:cs="Times New Roman"/>
          <w:sz w:val="24"/>
          <w:szCs w:val="24"/>
        </w:rPr>
        <w:t>09. 2017</w:t>
      </w:r>
    </w:p>
    <w:p w:rsidR="00972E62" w:rsidRDefault="00972E62" w:rsidP="00972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7CE" w:rsidRDefault="00972E62" w:rsidP="005D15D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PaedDr. </w:t>
      </w:r>
      <w:r w:rsidR="001007CE" w:rsidRPr="00972E62"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 w:rsidRPr="00972E62">
        <w:rPr>
          <w:rFonts w:ascii="Times New Roman" w:hAnsi="Times New Roman" w:cs="Times New Roman"/>
          <w:sz w:val="24"/>
          <w:szCs w:val="24"/>
        </w:rPr>
        <w:t>Doušková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972E62" w:rsidRPr="00972E62" w:rsidRDefault="00972E62" w:rsidP="004A20B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gestorka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0B7">
        <w:rPr>
          <w:rFonts w:ascii="Times New Roman" w:hAnsi="Times New Roman" w:cs="Times New Roman"/>
          <w:sz w:val="24"/>
          <w:szCs w:val="24"/>
        </w:rPr>
        <w:t xml:space="preserve">odbornej učiteľskej </w:t>
      </w:r>
      <w:r>
        <w:rPr>
          <w:rFonts w:ascii="Times New Roman" w:hAnsi="Times New Roman" w:cs="Times New Roman"/>
          <w:sz w:val="24"/>
          <w:szCs w:val="24"/>
        </w:rPr>
        <w:t>praxe</w:t>
      </w:r>
    </w:p>
    <w:sectPr w:rsidR="00972E62" w:rsidRPr="0097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28E"/>
    <w:multiLevelType w:val="hybridMultilevel"/>
    <w:tmpl w:val="FBDE150E"/>
    <w:lvl w:ilvl="0" w:tplc="76EA90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0DD3"/>
    <w:multiLevelType w:val="hybridMultilevel"/>
    <w:tmpl w:val="F686366C"/>
    <w:lvl w:ilvl="0" w:tplc="1F02E8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46E0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C86D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82E1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04D3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86A4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D6CE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DA7F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38C3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60764A1"/>
    <w:multiLevelType w:val="hybridMultilevel"/>
    <w:tmpl w:val="61C41F8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26F0E"/>
    <w:multiLevelType w:val="hybridMultilevel"/>
    <w:tmpl w:val="7C6806A0"/>
    <w:lvl w:ilvl="0" w:tplc="76EA90A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CD150E"/>
    <w:multiLevelType w:val="hybridMultilevel"/>
    <w:tmpl w:val="BE847770"/>
    <w:lvl w:ilvl="0" w:tplc="76EA90A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2A5290"/>
    <w:multiLevelType w:val="multilevel"/>
    <w:tmpl w:val="2774EC82"/>
    <w:lvl w:ilvl="0">
      <w:start w:val="1"/>
      <w:numFmt w:val="bullet"/>
      <w:lvlText w:val=""/>
      <w:lvlJc w:val="left"/>
      <w:pPr>
        <w:tabs>
          <w:tab w:val="num" w:pos="1709"/>
        </w:tabs>
        <w:ind w:left="17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29"/>
        </w:tabs>
        <w:ind w:left="242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149"/>
        </w:tabs>
        <w:ind w:left="3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69"/>
        </w:tabs>
        <w:ind w:left="3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89"/>
        </w:tabs>
        <w:ind w:left="458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309"/>
        </w:tabs>
        <w:ind w:left="5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29"/>
        </w:tabs>
        <w:ind w:left="6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49"/>
        </w:tabs>
        <w:ind w:left="674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469"/>
        </w:tabs>
        <w:ind w:left="7469" w:hanging="360"/>
      </w:pPr>
      <w:rPr>
        <w:rFonts w:ascii="Wingdings" w:hAnsi="Wingdings" w:hint="default"/>
      </w:rPr>
    </w:lvl>
  </w:abstractNum>
  <w:abstractNum w:abstractNumId="6" w15:restartNumberingAfterBreak="0">
    <w:nsid w:val="48273731"/>
    <w:multiLevelType w:val="hybridMultilevel"/>
    <w:tmpl w:val="42B80B4A"/>
    <w:lvl w:ilvl="0" w:tplc="566E3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A2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2B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21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0D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4E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4A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615647"/>
    <w:multiLevelType w:val="hybridMultilevel"/>
    <w:tmpl w:val="70D878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656DB"/>
    <w:multiLevelType w:val="hybridMultilevel"/>
    <w:tmpl w:val="CE2AD644"/>
    <w:lvl w:ilvl="0" w:tplc="AB042A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6EB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ACD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2BC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04F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0200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269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25A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0EA4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33C9"/>
    <w:multiLevelType w:val="hybridMultilevel"/>
    <w:tmpl w:val="D716E520"/>
    <w:lvl w:ilvl="0" w:tplc="AF062D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6406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F299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96F8C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7E90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04F6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E0AF3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2C46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A039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6CE5889"/>
    <w:multiLevelType w:val="hybridMultilevel"/>
    <w:tmpl w:val="A412FA0C"/>
    <w:lvl w:ilvl="0" w:tplc="3BDE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8D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2C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C2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2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E9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E5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89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D45149"/>
    <w:multiLevelType w:val="hybridMultilevel"/>
    <w:tmpl w:val="4F10775C"/>
    <w:lvl w:ilvl="0" w:tplc="76EA90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F8D1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C1090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EC48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12CA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3E69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E28BD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A8FA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10CB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5F9817AD"/>
    <w:multiLevelType w:val="multilevel"/>
    <w:tmpl w:val="D84A0E1E"/>
    <w:lvl w:ilvl="0">
      <w:start w:val="1"/>
      <w:numFmt w:val="bullet"/>
      <w:lvlText w:val=""/>
      <w:lvlJc w:val="left"/>
      <w:pPr>
        <w:tabs>
          <w:tab w:val="num" w:pos="1709"/>
        </w:tabs>
        <w:ind w:left="17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29"/>
        </w:tabs>
        <w:ind w:left="242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149"/>
        </w:tabs>
        <w:ind w:left="3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69"/>
        </w:tabs>
        <w:ind w:left="3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89"/>
        </w:tabs>
        <w:ind w:left="458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309"/>
        </w:tabs>
        <w:ind w:left="5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29"/>
        </w:tabs>
        <w:ind w:left="6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49"/>
        </w:tabs>
        <w:ind w:left="674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469"/>
        </w:tabs>
        <w:ind w:left="7469" w:hanging="360"/>
      </w:pPr>
      <w:rPr>
        <w:rFonts w:ascii="Wingdings" w:hAnsi="Wingdings" w:hint="default"/>
      </w:rPr>
    </w:lvl>
  </w:abstractNum>
  <w:abstractNum w:abstractNumId="13" w15:restartNumberingAfterBreak="0">
    <w:nsid w:val="600570FE"/>
    <w:multiLevelType w:val="hybridMultilevel"/>
    <w:tmpl w:val="38DA894A"/>
    <w:lvl w:ilvl="0" w:tplc="4B8ED7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6B9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CAD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A3F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4C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030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817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881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6B0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C077E"/>
    <w:multiLevelType w:val="hybridMultilevel"/>
    <w:tmpl w:val="380A407A"/>
    <w:lvl w:ilvl="0" w:tplc="075821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E1F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67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E47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A85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6D4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063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6CE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AE7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A00D1"/>
    <w:multiLevelType w:val="hybridMultilevel"/>
    <w:tmpl w:val="EC46B716"/>
    <w:lvl w:ilvl="0" w:tplc="738C5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22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CC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6C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0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85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E9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0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87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15"/>
  </w:num>
  <w:num w:numId="8">
    <w:abstractNumId w:val="10"/>
  </w:num>
  <w:num w:numId="9">
    <w:abstractNumId w:val="13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3"/>
    <w:rsid w:val="000A636D"/>
    <w:rsid w:val="000F44B2"/>
    <w:rsid w:val="001007CE"/>
    <w:rsid w:val="00123FCE"/>
    <w:rsid w:val="00135D70"/>
    <w:rsid w:val="00135F9B"/>
    <w:rsid w:val="00170975"/>
    <w:rsid w:val="001930EA"/>
    <w:rsid w:val="00223D23"/>
    <w:rsid w:val="00367F4B"/>
    <w:rsid w:val="003701B2"/>
    <w:rsid w:val="00372E0B"/>
    <w:rsid w:val="003C182C"/>
    <w:rsid w:val="004154B1"/>
    <w:rsid w:val="004A20B7"/>
    <w:rsid w:val="004D60FB"/>
    <w:rsid w:val="004D7924"/>
    <w:rsid w:val="005D15D6"/>
    <w:rsid w:val="006B54A5"/>
    <w:rsid w:val="007023A3"/>
    <w:rsid w:val="00784230"/>
    <w:rsid w:val="00820605"/>
    <w:rsid w:val="0087132D"/>
    <w:rsid w:val="00931065"/>
    <w:rsid w:val="00972813"/>
    <w:rsid w:val="00972E62"/>
    <w:rsid w:val="009D0FC2"/>
    <w:rsid w:val="009D7B2E"/>
    <w:rsid w:val="00AF1E31"/>
    <w:rsid w:val="00AF6C4C"/>
    <w:rsid w:val="00BD7E92"/>
    <w:rsid w:val="00D72736"/>
    <w:rsid w:val="00D86AA0"/>
    <w:rsid w:val="00DA3F96"/>
    <w:rsid w:val="00DE12F7"/>
    <w:rsid w:val="00EE6CE8"/>
    <w:rsid w:val="00F21C8D"/>
    <w:rsid w:val="00F25F20"/>
    <w:rsid w:val="00F6640D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7947"/>
  <w15:chartTrackingRefBased/>
  <w15:docId w15:val="{5E934837-2658-4DBF-99E1-E4EC8923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901"/>
    <w:pPr>
      <w:ind w:left="720"/>
      <w:contextualSpacing/>
    </w:pPr>
  </w:style>
  <w:style w:type="paragraph" w:styleId="Bezriadkovania">
    <w:name w:val="No Spacing"/>
    <w:uiPriority w:val="1"/>
    <w:qFormat/>
    <w:rsid w:val="001007C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72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6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dia.simanova@um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Simoneta Babiaková</dc:creator>
  <cp:keywords/>
  <dc:description/>
  <cp:lastModifiedBy>Zvarova Zuzana, Mgr.</cp:lastModifiedBy>
  <cp:revision>15</cp:revision>
  <dcterms:created xsi:type="dcterms:W3CDTF">2017-09-19T11:47:00Z</dcterms:created>
  <dcterms:modified xsi:type="dcterms:W3CDTF">2017-09-20T09:42:00Z</dcterms:modified>
</cp:coreProperties>
</file>