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4" w:rsidRPr="00720802" w:rsidRDefault="00B058AC" w:rsidP="00720802">
      <w:pPr>
        <w:pStyle w:val="Zvraznencitcia"/>
        <w:spacing w:before="0" w:after="0" w:line="240" w:lineRule="auto"/>
        <w:ind w:left="862" w:right="862"/>
        <w:rPr>
          <w:rFonts w:eastAsia="Times New Roman"/>
          <w:b/>
          <w:color w:val="000000" w:themeColor="text1"/>
          <w:sz w:val="96"/>
          <w:szCs w:val="96"/>
          <w:lang w:eastAsia="sk-SK"/>
        </w:rPr>
      </w:pPr>
      <w:r w:rsidRPr="00720802">
        <w:rPr>
          <w:color w:val="auto"/>
          <w:sz w:val="96"/>
          <w:szCs w:val="96"/>
          <w:lang w:eastAsia="sk-SK"/>
        </w:rPr>
        <w:fldChar w:fldCharType="begin"/>
      </w:r>
      <w:r w:rsidR="00C72E54" w:rsidRPr="00720802">
        <w:rPr>
          <w:color w:val="auto"/>
          <w:sz w:val="96"/>
          <w:szCs w:val="96"/>
          <w:lang w:eastAsia="sk-SK"/>
        </w:rPr>
        <w:instrText xml:space="preserve"> HYPERLINK "http://www.pdf.umb.sk/veda-a-vyskum/referat-pre-vedu-vyskum-a-umenie/svouc/svouc-oznam-pre-studentov.html" \o "ŠVOUČ – oznam pre študentov | Pedagogická fakulta Univerzita Mateja Bela v Banskej Bystrici" </w:instrText>
      </w:r>
      <w:r w:rsidRPr="00720802">
        <w:rPr>
          <w:color w:val="auto"/>
          <w:sz w:val="96"/>
          <w:szCs w:val="96"/>
          <w:lang w:eastAsia="sk-SK"/>
        </w:rPr>
        <w:fldChar w:fldCharType="separate"/>
      </w:r>
      <w:r w:rsidR="00C72E54" w:rsidRPr="00720802">
        <w:rPr>
          <w:b/>
          <w:color w:val="000000" w:themeColor="text1"/>
          <w:sz w:val="96"/>
          <w:szCs w:val="96"/>
          <w:lang w:eastAsia="sk-SK"/>
        </w:rPr>
        <w:t>ŠVOUČ</w:t>
      </w:r>
      <w:bookmarkStart w:id="0" w:name="_Hlt441580597"/>
      <w:bookmarkStart w:id="1" w:name="_Hlt441580598"/>
      <w:bookmarkStart w:id="2" w:name="_Hlt441580599"/>
      <w:bookmarkEnd w:id="0"/>
      <w:bookmarkEnd w:id="1"/>
      <w:bookmarkEnd w:id="2"/>
    </w:p>
    <w:p w:rsidR="00C72E54" w:rsidRPr="00720802" w:rsidRDefault="00C72E54" w:rsidP="00720802">
      <w:pPr>
        <w:pStyle w:val="Zvraznencitcia"/>
        <w:spacing w:before="0" w:after="0" w:line="240" w:lineRule="auto"/>
        <w:ind w:left="862" w:right="862"/>
        <w:rPr>
          <w:color w:val="auto"/>
          <w:sz w:val="96"/>
          <w:szCs w:val="96"/>
          <w:lang w:eastAsia="sk-SK"/>
        </w:rPr>
      </w:pPr>
      <w:r w:rsidRPr="00720802">
        <w:rPr>
          <w:color w:val="auto"/>
          <w:sz w:val="96"/>
          <w:szCs w:val="96"/>
          <w:lang w:eastAsia="sk-SK"/>
        </w:rPr>
        <w:t>– oznam pre študentov</w:t>
      </w:r>
      <w:r w:rsidR="00B058AC" w:rsidRPr="00720802">
        <w:rPr>
          <w:color w:val="auto"/>
          <w:sz w:val="96"/>
          <w:szCs w:val="96"/>
          <w:lang w:eastAsia="sk-SK"/>
        </w:rPr>
        <w:fldChar w:fldCharType="end"/>
      </w:r>
    </w:p>
    <w:p w:rsidR="00C72E54" w:rsidRDefault="00720802" w:rsidP="00C72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</w:pPr>
      <w:r w:rsidRPr="00720802"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  <w:t>Posledná možnosť prihlásiť sa na ŠVOUČ na KEPPg je</w:t>
      </w:r>
      <w:r w:rsidR="00C72E54" w:rsidRPr="00720802"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  <w:t>:</w:t>
      </w:r>
    </w:p>
    <w:p w:rsidR="00720802" w:rsidRPr="00720802" w:rsidRDefault="00720802" w:rsidP="00C72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</w:pPr>
    </w:p>
    <w:p w:rsidR="00720802" w:rsidRDefault="00C72E54" w:rsidP="0072080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96"/>
          <w:szCs w:val="96"/>
          <w:lang w:eastAsia="sk-SK"/>
        </w:rPr>
      </w:pPr>
      <w:r w:rsidRPr="00720802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sk-SK"/>
        </w:rPr>
        <w:t>do 15. februára</w:t>
      </w:r>
      <w:r w:rsidR="00A717DB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sk-SK"/>
        </w:rPr>
        <w:t xml:space="preserve"> 2017</w:t>
      </w:r>
      <w:r w:rsidRPr="00720802">
        <w:rPr>
          <w:rFonts w:ascii="Times New Roman" w:eastAsia="Times New Roman" w:hAnsi="Times New Roman" w:cs="Times New Roman"/>
          <w:sz w:val="96"/>
          <w:szCs w:val="96"/>
          <w:lang w:eastAsia="sk-SK"/>
        </w:rPr>
        <w:t xml:space="preserve"> </w:t>
      </w:r>
    </w:p>
    <w:p w:rsidR="00720802" w:rsidRDefault="00720802" w:rsidP="0072080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96"/>
          <w:szCs w:val="96"/>
          <w:lang w:eastAsia="sk-SK"/>
        </w:rPr>
      </w:pPr>
    </w:p>
    <w:p w:rsidR="00C72E54" w:rsidRPr="00720802" w:rsidRDefault="00C72E54" w:rsidP="0072080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96"/>
          <w:szCs w:val="96"/>
          <w:lang w:eastAsia="sk-SK"/>
        </w:rPr>
      </w:pPr>
      <w:r w:rsidRPr="00720802">
        <w:rPr>
          <w:rFonts w:ascii="Times New Roman" w:eastAsia="Times New Roman" w:hAnsi="Times New Roman" w:cs="Times New Roman"/>
          <w:sz w:val="52"/>
          <w:szCs w:val="52"/>
          <w:lang w:eastAsia="sk-SK"/>
        </w:rPr>
        <w:t>(</w:t>
      </w:r>
      <w:r w:rsidR="00A717DB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prihlášky na KEPPg - </w:t>
      </w:r>
      <w:r w:rsidRPr="00720802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 Mgr. Zuzana Kováčová, PhD. – kanc. č. 202)</w:t>
      </w:r>
    </w:p>
    <w:p w:rsidR="00C72E54" w:rsidRDefault="00C72E54" w:rsidP="00C72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</w:p>
    <w:p w:rsidR="00720802" w:rsidRPr="00720802" w:rsidRDefault="00720802" w:rsidP="00BA70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sk-SK"/>
        </w:rPr>
        <w:t>Neváhajte, toto je</w:t>
      </w:r>
      <w:r w:rsidRPr="00720802">
        <w:rPr>
          <w:rFonts w:ascii="Times New Roman" w:eastAsia="Times New Roman" w:hAnsi="Times New Roman" w:cs="Times New Roman"/>
          <w:sz w:val="56"/>
          <w:szCs w:val="56"/>
          <w:lang w:eastAsia="sk-SK"/>
        </w:rPr>
        <w:t xml:space="preserve"> jedinečná šanca ukázať, čo vo Vás je.</w:t>
      </w:r>
    </w:p>
    <w:p w:rsidR="00CD5E5F" w:rsidRDefault="00CD5E5F" w:rsidP="00CD5E5F">
      <w:pPr>
        <w:pStyle w:val="Nzov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lastRenderedPageBreak/>
        <w:t>Termínovník ŠVOUČ – 2017</w:t>
      </w:r>
    </w:p>
    <w:p w:rsidR="00CD5E5F" w:rsidRPr="00CD5E5F" w:rsidRDefault="00CD5E5F" w:rsidP="00CD5E5F">
      <w:pPr>
        <w:rPr>
          <w:lang w:eastAsia="sk-SK"/>
        </w:rPr>
      </w:pPr>
    </w:p>
    <w:p w:rsidR="00CD5E5F" w:rsidRPr="00CD5E5F" w:rsidRDefault="00CD5E5F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D5E5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k-SK"/>
        </w:rPr>
        <w:t>do 15. februára</w:t>
      </w:r>
      <w:r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odovzdanie prihlášky na katedru</w:t>
      </w:r>
    </w:p>
    <w:p w:rsidR="00C72E54" w:rsidRPr="00C72E54" w:rsidRDefault="00C72E54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72E5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do 20. februára</w:t>
      </w:r>
      <w:r w:rsidRPr="00C72E54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sumarizácia prihlášok na gestorskej katedre,</w:t>
      </w:r>
    </w:p>
    <w:p w:rsidR="00C72E54" w:rsidRPr="00C72E54" w:rsidRDefault="00C72E54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72E5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do 25. februára</w:t>
      </w:r>
      <w:r w:rsidRPr="00C72E54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odovzdanie súťažných prác na gestorskej katedre,</w:t>
      </w:r>
    </w:p>
    <w:p w:rsidR="00C72E54" w:rsidRPr="00C72E54" w:rsidRDefault="00C72E54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72E5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do 28. februára</w:t>
      </w:r>
      <w:r w:rsidRPr="00C72E54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zaslanie všetkých prihlášok študentských prác na referát pre VVaU, spolu so zoznamom členov komisií a predsedami,</w:t>
      </w:r>
    </w:p>
    <w:p w:rsidR="00C72E54" w:rsidRPr="00C72E54" w:rsidRDefault="00CD5E5F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do 2</w:t>
      </w:r>
      <w:r w:rsidR="00C72E54" w:rsidRPr="00C72E5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0. marca</w:t>
      </w:r>
      <w:r w:rsidR="00C72E54" w:rsidRPr="00C72E54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súťaž v sekciách,</w:t>
      </w:r>
    </w:p>
    <w:p w:rsidR="00C72E54" w:rsidRDefault="00CD5E5F" w:rsidP="00C72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do</w:t>
      </w:r>
      <w:r w:rsidR="00C72E54" w:rsidRPr="00C72E54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  <w:t>10. apríla</w:t>
      </w:r>
      <w:r w:rsidR="00C72E54" w:rsidRPr="00C72E54"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súťaž vo fakultnom kole ŠVOUČ.</w:t>
      </w:r>
    </w:p>
    <w:p w:rsidR="00C72E54" w:rsidRDefault="00C72E54" w:rsidP="00C7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</w:p>
    <w:p w:rsidR="00C72E54" w:rsidRPr="00C72E54" w:rsidRDefault="00C72E54" w:rsidP="00C72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sk-SK"/>
        </w:rPr>
        <w:t xml:space="preserve">                                               </w:t>
      </w:r>
    </w:p>
    <w:p w:rsidR="008C32B2" w:rsidRPr="00C72E54" w:rsidRDefault="008C32B2">
      <w:pPr>
        <w:rPr>
          <w:sz w:val="44"/>
          <w:szCs w:val="44"/>
        </w:rPr>
      </w:pPr>
      <w:bookmarkStart w:id="3" w:name="_GoBack"/>
      <w:bookmarkEnd w:id="3"/>
    </w:p>
    <w:sectPr w:rsidR="008C32B2" w:rsidRPr="00C72E54" w:rsidSect="00B0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9E6"/>
    <w:multiLevelType w:val="multilevel"/>
    <w:tmpl w:val="853836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3C2942B4"/>
    <w:multiLevelType w:val="multilevel"/>
    <w:tmpl w:val="8A94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416F"/>
    <w:rsid w:val="00190259"/>
    <w:rsid w:val="001D465A"/>
    <w:rsid w:val="00720802"/>
    <w:rsid w:val="008C32B2"/>
    <w:rsid w:val="0098416F"/>
    <w:rsid w:val="00A717DB"/>
    <w:rsid w:val="00B058AC"/>
    <w:rsid w:val="00BA70AF"/>
    <w:rsid w:val="00C72E54"/>
    <w:rsid w:val="00CD5E5F"/>
    <w:rsid w:val="00D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8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72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72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2E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2E54"/>
    <w:rPr>
      <w:i/>
      <w:iCs/>
      <w:color w:val="5B9BD5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Zuzana</dc:creator>
  <cp:lastModifiedBy>Zvarova Zuzana</cp:lastModifiedBy>
  <cp:revision>2</cp:revision>
  <cp:lastPrinted>2017-01-31T13:44:00Z</cp:lastPrinted>
  <dcterms:created xsi:type="dcterms:W3CDTF">2017-02-01T10:15:00Z</dcterms:created>
  <dcterms:modified xsi:type="dcterms:W3CDTF">2017-02-01T10:15:00Z</dcterms:modified>
</cp:coreProperties>
</file>